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-5" w:right="11" w:hanging="10"/>
        <w:rPr/>
      </w:pPr>
      <w:r>
        <w:rPr/>
        <w:t xml:space="preserve">СОГЛАСОВАНО                                                                           </w:t>
        <w:tab/>
        <w:t xml:space="preserve">  УТВЕРЖДЕНО </w:t>
      </w:r>
    </w:p>
    <w:p>
      <w:pPr>
        <w:pStyle w:val="Normal"/>
        <w:ind w:left="-5" w:right="11" w:hanging="10"/>
        <w:rPr/>
      </w:pPr>
      <w:r>
        <w:rPr/>
        <w:t xml:space="preserve">педагогическим советом                                                  </w:t>
        <w:tab/>
        <w:tab/>
        <w:t xml:space="preserve">Директор ________ Р.С.Мирзаянова </w:t>
      </w:r>
    </w:p>
    <w:p>
      <w:pPr>
        <w:pStyle w:val="Normal"/>
        <w:ind w:left="-5" w:right="11" w:hanging="10"/>
        <w:rPr>
          <w:b/>
          <w:sz w:val="28"/>
        </w:rPr>
      </w:pPr>
      <w:r>
        <w:rPr/>
        <w:t xml:space="preserve">Протокол №4 от 31.03.2026 г.                                                </w:t>
        <w:tab/>
        <w:tab/>
        <w:t xml:space="preserve"> Приказ №__ от </w:t>
      </w:r>
      <w:r>
        <w:rPr>
          <w:lang w:val="tt-RU"/>
        </w:rPr>
        <w:t>31.03.2026 года</w:t>
      </w:r>
      <w:r>
        <w:rPr/>
        <w:t xml:space="preserve"> </w:t>
      </w:r>
    </w:p>
    <w:p>
      <w:pPr>
        <w:pStyle w:val="Normal"/>
        <w:rPr>
          <w:b/>
        </w:rPr>
      </w:pPr>
      <w:r>
        <w:rPr>
          <w:b/>
          <w:sz w:val="28"/>
        </w:rPr>
        <w:t xml:space="preserve"> </w:t>
      </w:r>
    </w:p>
    <w:p>
      <w:pPr>
        <w:pStyle w:val="Normal"/>
        <w:ind w:left="57" w:hanging="0"/>
        <w:jc w:val="center"/>
        <w:rPr>
          <w:b/>
        </w:rPr>
      </w:pPr>
      <w:r>
        <w:rPr>
          <w:b/>
        </w:rPr>
        <w:t xml:space="preserve"> </w:t>
      </w:r>
    </w:p>
    <w:p>
      <w:pPr>
        <w:pStyle w:val="Normal"/>
        <w:ind w:left="57" w:hanging="0"/>
        <w:jc w:val="center"/>
        <w:rPr>
          <w:b/>
        </w:rPr>
      </w:pPr>
      <w:r>
        <w:rPr>
          <w:b/>
        </w:rPr>
        <w:t xml:space="preserve"> </w:t>
      </w:r>
    </w:p>
    <w:p>
      <w:pPr>
        <w:pStyle w:val="Normal"/>
        <w:ind w:left="57" w:hanging="0"/>
        <w:jc w:val="center"/>
        <w:rPr>
          <w:b/>
        </w:rPr>
      </w:pPr>
      <w:r>
        <w:rPr>
          <w:b/>
        </w:rPr>
        <w:t xml:space="preserve"> </w:t>
      </w:r>
    </w:p>
    <w:p>
      <w:pPr>
        <w:pStyle w:val="Normal"/>
        <w:ind w:left="57" w:hanging="0"/>
        <w:jc w:val="center"/>
        <w:rPr>
          <w:b/>
        </w:rPr>
      </w:pPr>
      <w:r>
        <w:rPr>
          <w:b/>
        </w:rPr>
        <w:t xml:space="preserve"> </w:t>
      </w:r>
    </w:p>
    <w:p>
      <w:pPr>
        <w:pStyle w:val="Normal"/>
        <w:ind w:left="57" w:hanging="0"/>
        <w:jc w:val="center"/>
        <w:rPr>
          <w:b/>
        </w:rPr>
      </w:pPr>
      <w:r>
        <w:rPr>
          <w:b/>
        </w:rPr>
        <w:t xml:space="preserve"> </w:t>
      </w:r>
    </w:p>
    <w:p>
      <w:pPr>
        <w:pStyle w:val="Normal"/>
        <w:ind w:left="57" w:hanging="0"/>
        <w:jc w:val="center"/>
        <w:rPr>
          <w:b/>
        </w:rPr>
      </w:pPr>
      <w:r>
        <w:rPr>
          <w:b/>
        </w:rPr>
        <w:t xml:space="preserve"> </w:t>
      </w:r>
    </w:p>
    <w:p>
      <w:pPr>
        <w:pStyle w:val="Normal"/>
        <w:spacing w:before="0" w:after="201"/>
        <w:ind w:left="57" w:hanging="0"/>
        <w:jc w:val="center"/>
        <w:rPr>
          <w:b/>
          <w:sz w:val="48"/>
        </w:rPr>
      </w:pPr>
      <w:r>
        <w:rPr>
          <w:b/>
        </w:rPr>
        <w:t xml:space="preserve"> </w:t>
      </w:r>
    </w:p>
    <w:p>
      <w:pPr>
        <w:pStyle w:val="Normal"/>
        <w:ind w:left="117" w:hanging="0"/>
        <w:jc w:val="center"/>
        <w:rPr>
          <w:b/>
          <w:sz w:val="48"/>
        </w:rPr>
      </w:pPr>
      <w:r>
        <w:rPr>
          <w:b/>
          <w:sz w:val="48"/>
        </w:rPr>
        <w:t xml:space="preserve"> </w:t>
      </w:r>
    </w:p>
    <w:p>
      <w:pPr>
        <w:pStyle w:val="Normal"/>
        <w:ind w:left="10" w:right="7" w:hanging="10"/>
        <w:jc w:val="center"/>
        <w:rPr>
          <w:b/>
          <w:sz w:val="48"/>
        </w:rPr>
      </w:pPr>
      <w:r>
        <w:rPr>
          <w:b/>
          <w:sz w:val="48"/>
        </w:rPr>
        <w:t xml:space="preserve">ОТЧЕТ </w:t>
      </w:r>
    </w:p>
    <w:p>
      <w:pPr>
        <w:pStyle w:val="Normal"/>
        <w:ind w:left="10" w:right="6" w:hanging="10"/>
        <w:jc w:val="center"/>
        <w:rPr>
          <w:b/>
          <w:sz w:val="48"/>
        </w:rPr>
      </w:pPr>
      <w:r>
        <w:rPr>
          <w:b/>
          <w:sz w:val="48"/>
        </w:rPr>
        <w:t xml:space="preserve">о результатах самообследования </w:t>
      </w:r>
    </w:p>
    <w:p>
      <w:pPr>
        <w:pStyle w:val="Normal"/>
        <w:ind w:left="10" w:hanging="10"/>
        <w:jc w:val="center"/>
        <w:rPr>
          <w:b/>
          <w:sz w:val="48"/>
        </w:rPr>
      </w:pPr>
      <w:r>
        <w:rPr>
          <w:b/>
          <w:sz w:val="48"/>
        </w:rPr>
        <w:t xml:space="preserve">МБОУ «Кузякинская основная общеобразовательная школа» </w:t>
      </w:r>
    </w:p>
    <w:p>
      <w:pPr>
        <w:pStyle w:val="Normal"/>
        <w:ind w:left="271" w:hanging="0"/>
        <w:rPr>
          <w:b/>
          <w:sz w:val="48"/>
        </w:rPr>
      </w:pPr>
      <w:r>
        <w:rPr>
          <w:b/>
          <w:sz w:val="48"/>
        </w:rPr>
        <w:t xml:space="preserve">Актанышского муниципального района </w:t>
      </w:r>
    </w:p>
    <w:p>
      <w:pPr>
        <w:pStyle w:val="Normal"/>
        <w:ind w:left="1990" w:right="1863" w:hanging="10"/>
        <w:jc w:val="center"/>
        <w:rPr>
          <w:b/>
          <w:sz w:val="48"/>
        </w:rPr>
      </w:pPr>
      <w:r>
        <w:rPr>
          <w:b/>
          <w:sz w:val="48"/>
        </w:rPr>
        <w:t xml:space="preserve">Республики Татарстан за 2025 год </w:t>
      </w:r>
    </w:p>
    <w:p>
      <w:pPr>
        <w:pStyle w:val="Normal"/>
        <w:ind w:left="117" w:hanging="0"/>
        <w:jc w:val="center"/>
        <w:rPr>
          <w:b/>
          <w:sz w:val="48"/>
        </w:rPr>
      </w:pPr>
      <w:r>
        <w:rPr>
          <w:b/>
          <w:sz w:val="48"/>
        </w:rPr>
        <w:t xml:space="preserve"> </w:t>
      </w:r>
    </w:p>
    <w:p>
      <w:pPr>
        <w:pStyle w:val="Normal"/>
        <w:ind w:left="117" w:hanging="0"/>
        <w:jc w:val="center"/>
        <w:rPr>
          <w:b/>
          <w:sz w:val="48"/>
        </w:rPr>
      </w:pPr>
      <w:r>
        <w:rPr>
          <w:b/>
          <w:sz w:val="48"/>
        </w:rPr>
        <w:t xml:space="preserve"> </w:t>
      </w:r>
    </w:p>
    <w:p>
      <w:pPr>
        <w:pStyle w:val="Normal"/>
        <w:ind w:left="117" w:hanging="0"/>
        <w:jc w:val="center"/>
        <w:rPr>
          <w:b/>
          <w:sz w:val="48"/>
        </w:rPr>
      </w:pPr>
      <w:r>
        <w:rPr>
          <w:b/>
          <w:sz w:val="48"/>
        </w:rPr>
        <w:t xml:space="preserve"> </w:t>
      </w:r>
    </w:p>
    <w:p>
      <w:pPr>
        <w:pStyle w:val="Normal"/>
        <w:ind w:left="117" w:hanging="0"/>
        <w:jc w:val="center"/>
        <w:rPr>
          <w:b/>
        </w:rPr>
      </w:pPr>
      <w:r>
        <w:rPr>
          <w:b/>
          <w:sz w:val="48"/>
        </w:rPr>
        <w:t xml:space="preserve"> </w:t>
      </w:r>
    </w:p>
    <w:p>
      <w:pPr>
        <w:pStyle w:val="Normal"/>
        <w:ind w:left="57" w:hanging="0"/>
        <w:jc w:val="center"/>
        <w:rPr>
          <w:b/>
        </w:rPr>
      </w:pPr>
      <w:r>
        <w:rPr>
          <w:b/>
        </w:rPr>
        <w:t xml:space="preserve"> </w:t>
      </w:r>
    </w:p>
    <w:p>
      <w:pPr>
        <w:pStyle w:val="Normal"/>
        <w:ind w:left="57" w:hanging="0"/>
        <w:jc w:val="center"/>
        <w:rPr>
          <w:b/>
        </w:rPr>
      </w:pPr>
      <w:r>
        <w:rPr>
          <w:b/>
        </w:rPr>
        <w:t xml:space="preserve"> </w:t>
      </w:r>
    </w:p>
    <w:p>
      <w:pPr>
        <w:pStyle w:val="Normal"/>
        <w:ind w:left="57" w:hanging="0"/>
        <w:jc w:val="center"/>
        <w:rPr>
          <w:b/>
        </w:rPr>
      </w:pPr>
      <w:r>
        <w:rPr>
          <w:b/>
        </w:rPr>
        <w:t xml:space="preserve"> </w:t>
      </w:r>
    </w:p>
    <w:p>
      <w:pPr>
        <w:pStyle w:val="Normal"/>
        <w:ind w:left="57" w:hanging="0"/>
        <w:jc w:val="center"/>
        <w:rPr>
          <w:b/>
        </w:rPr>
      </w:pPr>
      <w:r>
        <w:rPr>
          <w:b/>
        </w:rPr>
        <w:t xml:space="preserve"> </w:t>
      </w:r>
    </w:p>
    <w:p>
      <w:pPr>
        <w:pStyle w:val="Normal"/>
        <w:ind w:left="57" w:hanging="0"/>
        <w:jc w:val="center"/>
        <w:rPr>
          <w:b/>
        </w:rPr>
      </w:pPr>
      <w:r>
        <w:rPr>
          <w:b/>
        </w:rPr>
        <w:t xml:space="preserve"> </w:t>
      </w:r>
    </w:p>
    <w:p>
      <w:pPr>
        <w:pStyle w:val="Normal"/>
        <w:ind w:left="57" w:hanging="0"/>
        <w:jc w:val="center"/>
        <w:rPr>
          <w:b/>
        </w:rPr>
      </w:pPr>
      <w:r>
        <w:rPr>
          <w:b/>
        </w:rPr>
        <w:t xml:space="preserve"> </w:t>
      </w:r>
    </w:p>
    <w:p>
      <w:pPr>
        <w:pStyle w:val="Normal"/>
        <w:ind w:left="57" w:hanging="0"/>
        <w:jc w:val="center"/>
        <w:rPr>
          <w:b/>
        </w:rPr>
      </w:pPr>
      <w:r>
        <w:rPr>
          <w:b/>
        </w:rPr>
        <w:t xml:space="preserve"> </w:t>
      </w:r>
    </w:p>
    <w:p>
      <w:pPr>
        <w:pStyle w:val="Normal"/>
        <w:ind w:left="57" w:hanging="0"/>
        <w:jc w:val="center"/>
        <w:rPr>
          <w:b/>
        </w:rPr>
      </w:pPr>
      <w:r>
        <w:rPr>
          <w:b/>
        </w:rPr>
        <w:t xml:space="preserve"> </w:t>
      </w:r>
    </w:p>
    <w:p>
      <w:pPr>
        <w:pStyle w:val="Normal"/>
        <w:ind w:left="57" w:hanging="0"/>
        <w:jc w:val="center"/>
        <w:rPr>
          <w:b/>
        </w:rPr>
      </w:pPr>
      <w:r>
        <w:rPr>
          <w:b/>
        </w:rPr>
        <w:t xml:space="preserve"> </w:t>
      </w:r>
    </w:p>
    <w:p>
      <w:pPr>
        <w:pStyle w:val="Normal"/>
        <w:ind w:left="57" w:hanging="0"/>
        <w:jc w:val="center"/>
        <w:rPr>
          <w:b/>
        </w:rPr>
      </w:pPr>
      <w:r>
        <w:rPr>
          <w:b/>
        </w:rPr>
        <w:t xml:space="preserve"> </w:t>
      </w:r>
    </w:p>
    <w:p>
      <w:pPr>
        <w:pStyle w:val="Normal"/>
        <w:rPr>
          <w:b/>
        </w:rPr>
      </w:pPr>
      <w:r>
        <w:rPr>
          <w:b/>
        </w:rPr>
        <w:t xml:space="preserve"> </w:t>
      </w:r>
    </w:p>
    <w:p>
      <w:pPr>
        <w:sectPr>
          <w:type w:val="nextPage"/>
          <w:pgSz w:w="11906" w:h="16838"/>
          <w:pgMar w:left="708" w:right="566" w:gutter="0" w:header="0" w:top="740" w:footer="0" w:bottom="280"/>
          <w:pgNumType w:fmt="decimal"/>
          <w:formProt w:val="false"/>
          <w:textDirection w:val="lrTb"/>
          <w:docGrid w:type="default" w:linePitch="100" w:charSpace="0"/>
        </w:sectPr>
        <w:pStyle w:val="Normal"/>
        <w:rPr>
          <w:b/>
        </w:rPr>
      </w:pPr>
      <w:r>
        <w:rPr>
          <w:b/>
        </w:rPr>
        <w:t xml:space="preserve"> </w:t>
      </w:r>
    </w:p>
    <w:p>
      <w:pPr>
        <w:pStyle w:val="Normal"/>
        <w:spacing w:before="77" w:after="0"/>
        <w:ind w:left="276" w:right="140" w:hanging="0"/>
        <w:jc w:val="center"/>
        <w:rPr>
          <w:b/>
          <w:sz w:val="20"/>
        </w:rPr>
      </w:pPr>
      <w:bookmarkStart w:id="0" w:name="СОДЕРЖАНИЕ"/>
      <w:bookmarkEnd w:id="0"/>
      <w:r>
        <w:rPr>
          <w:b/>
          <w:spacing w:val="-2"/>
          <w:sz w:val="20"/>
        </w:rPr>
        <w:t>СОДЕРЖАНИЕ</w:t>
      </w:r>
    </w:p>
    <w:p>
      <w:pPr>
        <w:pStyle w:val="Style13"/>
        <w:spacing w:before="49" w:after="0"/>
        <w:ind w:left="0" w:hanging="0"/>
        <w:rPr>
          <w:b/>
          <w:sz w:val="20"/>
        </w:rPr>
      </w:pPr>
      <w:r>
        <w:rPr>
          <w:b/>
          <w:sz w:val="20"/>
        </w:rPr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550" w:leader="none"/>
        </w:tabs>
        <w:ind w:left="550" w:hanging="126"/>
        <w:rPr>
          <w:b/>
          <w:sz w:val="18"/>
        </w:rPr>
      </w:pPr>
      <w:bookmarkStart w:id="1" w:name="I.АНАЛИТИЧЕСКАЯ_ЧАСТЬ"/>
      <w:bookmarkEnd w:id="1"/>
      <w:r>
        <w:rPr>
          <w:b/>
          <w:spacing w:val="-2"/>
          <w:sz w:val="20"/>
        </w:rPr>
        <w:t>АНАЛИТИЧЕСКАЯ</w:t>
      </w:r>
      <w:r>
        <w:rPr>
          <w:b/>
          <w:spacing w:val="9"/>
          <w:sz w:val="20"/>
        </w:rPr>
        <w:t xml:space="preserve"> </w:t>
      </w:r>
      <w:r>
        <w:rPr>
          <w:b/>
          <w:spacing w:val="-4"/>
          <w:sz w:val="20"/>
        </w:rPr>
        <w:t>ЧАСТЬ</w:t>
      </w:r>
    </w:p>
    <w:p>
      <w:pPr>
        <w:pStyle w:val="Style13"/>
        <w:spacing w:before="52" w:after="0"/>
        <w:ind w:left="0" w:hanging="0"/>
        <w:rPr>
          <w:b/>
          <w:sz w:val="20"/>
        </w:rPr>
      </w:pPr>
      <w:r>
        <w:rPr>
          <w:b/>
          <w:sz w:val="20"/>
        </w:rPr>
      </w:r>
    </w:p>
    <w:p>
      <w:pPr>
        <w:pStyle w:val="3"/>
        <w:numPr>
          <w:ilvl w:val="1"/>
          <w:numId w:val="16"/>
        </w:numPr>
        <w:tabs>
          <w:tab w:val="clear" w:pos="720"/>
          <w:tab w:val="left" w:pos="664" w:leader="none"/>
        </w:tabs>
        <w:spacing w:lineRule="exact" w:line="274" w:before="1" w:after="0"/>
        <w:ind w:left="664" w:hanging="240"/>
        <w:rPr/>
      </w:pPr>
      <w:r>
        <w:rPr/>
        <w:t>Общая</w:t>
      </w:r>
      <w:r>
        <w:rPr>
          <w:spacing w:val="-4"/>
        </w:rPr>
        <w:t xml:space="preserve"> </w:t>
      </w:r>
      <w:r>
        <w:rPr>
          <w:spacing w:val="-2"/>
        </w:rPr>
        <w:t>информация</w:t>
      </w:r>
    </w:p>
    <w:p>
      <w:pPr>
        <w:pStyle w:val="ListParagraph"/>
        <w:numPr>
          <w:ilvl w:val="1"/>
          <w:numId w:val="16"/>
        </w:numPr>
        <w:tabs>
          <w:tab w:val="clear" w:pos="720"/>
          <w:tab w:val="left" w:pos="664" w:leader="none"/>
        </w:tabs>
        <w:spacing w:lineRule="exact" w:line="274"/>
        <w:ind w:left="664" w:hanging="240"/>
        <w:rPr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2"/>
          <w:sz w:val="24"/>
        </w:rPr>
        <w:t xml:space="preserve"> управления:</w:t>
      </w:r>
    </w:p>
    <w:p>
      <w:pPr>
        <w:pStyle w:val="ListParagraph"/>
        <w:numPr>
          <w:ilvl w:val="2"/>
          <w:numId w:val="16"/>
        </w:numPr>
        <w:tabs>
          <w:tab w:val="clear" w:pos="720"/>
          <w:tab w:val="left" w:pos="784" w:leader="none"/>
        </w:tabs>
        <w:ind w:left="784" w:hanging="360"/>
        <w:rPr/>
      </w:pPr>
      <w:r>
        <w:rPr>
          <w:sz w:val="24"/>
        </w:rPr>
        <w:t>структура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система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управления;</w:t>
      </w:r>
    </w:p>
    <w:p>
      <w:pPr>
        <w:pStyle w:val="ListParagraph"/>
        <w:numPr>
          <w:ilvl w:val="2"/>
          <w:numId w:val="16"/>
        </w:numPr>
        <w:tabs>
          <w:tab w:val="clear" w:pos="720"/>
          <w:tab w:val="left" w:pos="844" w:leader="none"/>
        </w:tabs>
        <w:ind w:left="844" w:hanging="420"/>
        <w:rPr>
          <w:sz w:val="24"/>
        </w:rPr>
      </w:pPr>
      <w:r>
        <w:rPr>
          <w:sz w:val="24"/>
        </w:rPr>
        <w:t>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2"/>
          <w:sz w:val="24"/>
        </w:rPr>
        <w:t xml:space="preserve"> методобъединений.</w:t>
      </w:r>
    </w:p>
    <w:p>
      <w:pPr>
        <w:pStyle w:val="3"/>
        <w:numPr>
          <w:ilvl w:val="1"/>
          <w:numId w:val="16"/>
        </w:numPr>
        <w:tabs>
          <w:tab w:val="clear" w:pos="720"/>
          <w:tab w:val="left" w:pos="602" w:leader="none"/>
        </w:tabs>
        <w:spacing w:lineRule="exact" w:line="274" w:before="4" w:after="0"/>
        <w:ind w:left="602" w:hanging="178"/>
        <w:rPr>
          <w:sz w:val="22"/>
        </w:rPr>
      </w:pPr>
      <w:r>
        <w:rPr/>
        <w:t>Образовательная</w:t>
      </w:r>
      <w:r>
        <w:rPr>
          <w:spacing w:val="-11"/>
        </w:rPr>
        <w:t xml:space="preserve"> </w:t>
      </w:r>
      <w:r>
        <w:rPr>
          <w:spacing w:val="-2"/>
        </w:rPr>
        <w:t>деятельность:</w:t>
      </w:r>
    </w:p>
    <w:p>
      <w:pPr>
        <w:pStyle w:val="ListParagraph"/>
        <w:numPr>
          <w:ilvl w:val="2"/>
          <w:numId w:val="16"/>
        </w:numPr>
        <w:tabs>
          <w:tab w:val="clear" w:pos="720"/>
          <w:tab w:val="left" w:pos="784" w:leader="none"/>
        </w:tabs>
        <w:ind w:left="424" w:right="638" w:hanging="0"/>
        <w:rPr/>
      </w:pPr>
      <w:r>
        <w:rPr>
          <w:sz w:val="24"/>
        </w:rPr>
        <w:t>нормативно-правовая</w:t>
      </w:r>
      <w:r>
        <w:rPr>
          <w:spacing w:val="-6"/>
          <w:sz w:val="24"/>
        </w:rPr>
        <w:t xml:space="preserve"> </w:t>
      </w:r>
      <w:r>
        <w:rPr>
          <w:sz w:val="24"/>
        </w:rPr>
        <w:t>база,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 воспитательной работы;</w:t>
      </w:r>
    </w:p>
    <w:p>
      <w:pPr>
        <w:pStyle w:val="ListParagraph"/>
        <w:numPr>
          <w:ilvl w:val="2"/>
          <w:numId w:val="16"/>
        </w:numPr>
        <w:tabs>
          <w:tab w:val="clear" w:pos="720"/>
          <w:tab w:val="left" w:pos="839" w:leader="none"/>
        </w:tabs>
        <w:spacing w:before="3" w:after="0"/>
        <w:ind w:left="839" w:hanging="415"/>
        <w:rPr>
          <w:sz w:val="24"/>
        </w:rPr>
      </w:pPr>
      <w:r>
        <w:rPr>
          <w:sz w:val="24"/>
        </w:rPr>
        <w:t>применение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ЭОР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ЦОР</w:t>
      </w:r>
      <w:r>
        <w:rPr>
          <w:rFonts w:ascii="Calibri" w:hAnsi="Calibri"/>
          <w:spacing w:val="-4"/>
          <w:sz w:val="24"/>
        </w:rPr>
        <w:t>;</w:t>
      </w:r>
    </w:p>
    <w:p>
      <w:pPr>
        <w:pStyle w:val="ListParagraph"/>
        <w:numPr>
          <w:ilvl w:val="2"/>
          <w:numId w:val="16"/>
        </w:numPr>
        <w:tabs>
          <w:tab w:val="clear" w:pos="720"/>
          <w:tab w:val="left" w:pos="842" w:leader="none"/>
        </w:tabs>
        <w:spacing w:lineRule="exact" w:line="290"/>
        <w:ind w:left="842" w:hanging="418"/>
        <w:rPr>
          <w:rFonts w:ascii="Calibri" w:hAnsi="Calibri"/>
          <w:sz w:val="24"/>
        </w:rPr>
      </w:pPr>
      <w:r>
        <w:rPr>
          <w:sz w:val="24"/>
        </w:rPr>
        <w:t>внедрение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предметов</w:t>
      </w:r>
      <w:r>
        <w:rPr>
          <w:rFonts w:ascii="Calibri" w:hAnsi="Calibri"/>
          <w:spacing w:val="-2"/>
          <w:sz w:val="24"/>
        </w:rPr>
        <w:t>;</w:t>
      </w:r>
    </w:p>
    <w:p>
      <w:pPr>
        <w:pStyle w:val="ListParagraph"/>
        <w:numPr>
          <w:ilvl w:val="2"/>
          <w:numId w:val="16"/>
        </w:numPr>
        <w:tabs>
          <w:tab w:val="clear" w:pos="720"/>
          <w:tab w:val="left" w:pos="780" w:leader="none"/>
        </w:tabs>
        <w:ind w:left="424" w:right="4874" w:hanging="0"/>
        <w:rPr/>
      </w:pPr>
      <w:r>
        <w:rPr>
          <w:sz w:val="24"/>
        </w:rPr>
        <w:t>информация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процесса; 3.4.1.общее число учащихся;</w:t>
      </w:r>
    </w:p>
    <w:p>
      <w:pPr>
        <w:pStyle w:val="Style13"/>
        <w:ind w:left="424" w:right="439" w:hanging="0"/>
        <w:rPr/>
      </w:pPr>
      <w:r>
        <w:rPr/>
        <w:t>3.4.2.количество</w:t>
      </w:r>
      <w:r>
        <w:rPr>
          <w:spacing w:val="-6"/>
        </w:rPr>
        <w:t xml:space="preserve"> </w:t>
      </w:r>
      <w:r>
        <w:rPr/>
        <w:t>профильных</w:t>
      </w:r>
      <w:r>
        <w:rPr>
          <w:spacing w:val="-5"/>
        </w:rPr>
        <w:t xml:space="preserve"> </w:t>
      </w:r>
      <w:r>
        <w:rPr/>
        <w:t>классов</w:t>
      </w:r>
      <w:r>
        <w:rPr>
          <w:spacing w:val="-7"/>
        </w:rPr>
        <w:t xml:space="preserve"> </w:t>
      </w:r>
      <w:r>
        <w:rPr/>
        <w:t>по</w:t>
      </w:r>
      <w:r>
        <w:rPr>
          <w:spacing w:val="-5"/>
        </w:rPr>
        <w:t xml:space="preserve"> </w:t>
      </w:r>
      <w:r>
        <w:rPr/>
        <w:t>уровням</w:t>
      </w:r>
      <w:r>
        <w:rPr>
          <w:spacing w:val="-7"/>
        </w:rPr>
        <w:t xml:space="preserve"> </w:t>
      </w:r>
      <w:r>
        <w:rPr/>
        <w:t>общего</w:t>
      </w:r>
      <w:r>
        <w:rPr>
          <w:spacing w:val="-6"/>
        </w:rPr>
        <w:t xml:space="preserve"> </w:t>
      </w:r>
      <w:r>
        <w:rPr/>
        <w:t>образования; 3.4.3.продолжительность уроков, учебных недель;</w:t>
      </w:r>
    </w:p>
    <w:p>
      <w:pPr>
        <w:pStyle w:val="Style13"/>
        <w:rPr/>
      </w:pPr>
      <w:r>
        <w:rPr/>
        <w:t>3.4.4.направления</w:t>
      </w:r>
      <w:r>
        <w:rPr>
          <w:spacing w:val="-10"/>
        </w:rPr>
        <w:t xml:space="preserve"> </w:t>
      </w:r>
      <w:r>
        <w:rPr/>
        <w:t>воспитательной</w:t>
      </w:r>
      <w:r>
        <w:rPr>
          <w:spacing w:val="-10"/>
        </w:rPr>
        <w:t xml:space="preserve"> </w:t>
      </w:r>
      <w:r>
        <w:rPr>
          <w:spacing w:val="-2"/>
        </w:rPr>
        <w:t>работы;</w:t>
      </w:r>
    </w:p>
    <w:p>
      <w:pPr>
        <w:pStyle w:val="Style13"/>
        <w:spacing w:lineRule="exact" w:line="293" w:before="3" w:after="0"/>
        <w:rPr/>
      </w:pPr>
      <w:r>
        <w:rPr/>
        <w:t>3.4.5.</w:t>
      </w:r>
      <w:r>
        <w:rPr>
          <w:spacing w:val="-10"/>
        </w:rPr>
        <w:t xml:space="preserve"> </w:t>
      </w:r>
      <w:r>
        <w:rPr/>
        <w:t>результаты</w:t>
      </w:r>
      <w:r>
        <w:rPr>
          <w:spacing w:val="-9"/>
        </w:rPr>
        <w:t xml:space="preserve"> </w:t>
      </w:r>
      <w:r>
        <w:rPr/>
        <w:t>деятельности</w:t>
      </w:r>
      <w:r>
        <w:rPr>
          <w:spacing w:val="-9"/>
        </w:rPr>
        <w:t xml:space="preserve"> </w:t>
      </w:r>
      <w:r>
        <w:rPr/>
        <w:t>педагога</w:t>
      </w:r>
      <w:r>
        <w:rPr>
          <w:rFonts w:ascii="Calibri" w:hAnsi="Calibri"/>
        </w:rPr>
        <w:t>-</w:t>
      </w:r>
      <w:r>
        <w:rPr>
          <w:spacing w:val="-2"/>
        </w:rPr>
        <w:t>психолога</w:t>
      </w:r>
    </w:p>
    <w:p>
      <w:pPr>
        <w:pStyle w:val="3"/>
        <w:numPr>
          <w:ilvl w:val="1"/>
          <w:numId w:val="16"/>
        </w:numPr>
        <w:tabs>
          <w:tab w:val="clear" w:pos="720"/>
          <w:tab w:val="left" w:pos="664" w:leader="none"/>
        </w:tabs>
        <w:spacing w:lineRule="exact" w:line="273"/>
        <w:ind w:left="664" w:hanging="240"/>
        <w:rPr/>
      </w:pPr>
      <w:r>
        <w:rPr/>
        <w:t>Содержание</w:t>
      </w:r>
      <w:r>
        <w:rPr>
          <w:spacing w:val="-8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качество</w:t>
      </w:r>
      <w:r>
        <w:rPr>
          <w:spacing w:val="-5"/>
        </w:rPr>
        <w:t xml:space="preserve"> </w:t>
      </w:r>
      <w:r>
        <w:rPr/>
        <w:t>подготовки</w:t>
      </w:r>
      <w:r>
        <w:rPr>
          <w:spacing w:val="-4"/>
        </w:rPr>
        <w:t xml:space="preserve"> </w:t>
      </w:r>
      <w:r>
        <w:rPr>
          <w:spacing w:val="-2"/>
        </w:rPr>
        <w:t>обучающихся:</w:t>
      </w:r>
    </w:p>
    <w:p>
      <w:pPr>
        <w:pStyle w:val="ListParagraph"/>
        <w:numPr>
          <w:ilvl w:val="2"/>
          <w:numId w:val="16"/>
        </w:numPr>
        <w:tabs>
          <w:tab w:val="clear" w:pos="720"/>
          <w:tab w:val="left" w:pos="784" w:leader="none"/>
        </w:tabs>
        <w:ind w:left="424" w:right="1123" w:hanging="0"/>
        <w:rPr/>
      </w:pPr>
      <w:r>
        <w:rPr>
          <w:sz w:val="24"/>
        </w:rPr>
        <w:t>сравнительные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5"/>
          <w:sz w:val="24"/>
        </w:rPr>
        <w:t xml:space="preserve"> </w:t>
      </w:r>
      <w:r>
        <w:rPr>
          <w:sz w:val="24"/>
        </w:rPr>
        <w:t>года, сводные результаты успешности сдачи ОГЭ.</w:t>
      </w:r>
    </w:p>
    <w:p>
      <w:pPr>
        <w:pStyle w:val="ListParagraph"/>
        <w:numPr>
          <w:ilvl w:val="2"/>
          <w:numId w:val="16"/>
        </w:numPr>
        <w:tabs>
          <w:tab w:val="clear" w:pos="720"/>
          <w:tab w:val="left" w:pos="784" w:leader="none"/>
        </w:tabs>
        <w:ind w:left="424" w:right="1448" w:hanging="0"/>
        <w:rPr/>
      </w:pPr>
      <w:r>
        <w:rPr>
          <w:sz w:val="24"/>
        </w:rPr>
        <w:t>Данные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призеров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конкурсов, предметных соревнований и викторин.</w:t>
      </w:r>
    </w:p>
    <w:p>
      <w:pPr>
        <w:pStyle w:val="3"/>
        <w:numPr>
          <w:ilvl w:val="1"/>
          <w:numId w:val="16"/>
        </w:numPr>
        <w:tabs>
          <w:tab w:val="clear" w:pos="720"/>
          <w:tab w:val="left" w:pos="604" w:leader="none"/>
        </w:tabs>
        <w:ind w:left="604" w:hanging="180"/>
        <w:rPr>
          <w:b w:val="false"/>
          <w:sz w:val="22"/>
        </w:rPr>
      </w:pPr>
      <w:r>
        <w:rPr/>
        <w:t>Востребованность</w:t>
      </w:r>
      <w:r>
        <w:rPr>
          <w:spacing w:val="-7"/>
        </w:rPr>
        <w:t xml:space="preserve"> </w:t>
      </w:r>
      <w:r>
        <w:rPr/>
        <w:t>выпускников</w:t>
      </w:r>
      <w:r>
        <w:rPr>
          <w:spacing w:val="-7"/>
        </w:rPr>
        <w:t xml:space="preserve"> </w:t>
      </w:r>
      <w:r>
        <w:rPr>
          <w:spacing w:val="-2"/>
        </w:rPr>
        <w:t>школы:</w:t>
      </w:r>
    </w:p>
    <w:p>
      <w:pPr>
        <w:pStyle w:val="ListParagraph"/>
        <w:numPr>
          <w:ilvl w:val="2"/>
          <w:numId w:val="16"/>
        </w:numPr>
        <w:tabs>
          <w:tab w:val="clear" w:pos="720"/>
          <w:tab w:val="left" w:pos="784" w:leader="none"/>
        </w:tabs>
        <w:ind w:left="784" w:hanging="360"/>
        <w:rPr/>
      </w:pPr>
      <w:r>
        <w:rPr>
          <w:sz w:val="24"/>
        </w:rPr>
        <w:t>Данные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поступивших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ссузы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вузы,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трудоустройстве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выпускников</w:t>
      </w:r>
    </w:p>
    <w:p>
      <w:pPr>
        <w:pStyle w:val="3"/>
        <w:numPr>
          <w:ilvl w:val="1"/>
          <w:numId w:val="16"/>
        </w:numPr>
        <w:tabs>
          <w:tab w:val="clear" w:pos="720"/>
          <w:tab w:val="left" w:pos="664" w:leader="none"/>
        </w:tabs>
        <w:spacing w:before="3" w:after="0"/>
        <w:ind w:left="664" w:hanging="240"/>
        <w:rPr/>
      </w:pPr>
      <w:r>
        <w:rPr/>
        <w:t>Внутреннее</w:t>
      </w:r>
      <w:r>
        <w:rPr>
          <w:spacing w:val="-5"/>
        </w:rPr>
        <w:t xml:space="preserve"> </w:t>
      </w:r>
      <w:r>
        <w:rPr/>
        <w:t>оценивание</w:t>
      </w:r>
      <w:r>
        <w:rPr>
          <w:spacing w:val="-5"/>
        </w:rPr>
        <w:t xml:space="preserve"> </w:t>
      </w:r>
      <w:r>
        <w:rPr/>
        <w:t>качества</w:t>
      </w:r>
      <w:r>
        <w:rPr>
          <w:spacing w:val="-4"/>
        </w:rPr>
        <w:t xml:space="preserve"> </w:t>
      </w:r>
      <w:r>
        <w:rPr>
          <w:spacing w:val="-2"/>
        </w:rPr>
        <w:t>образования</w:t>
      </w:r>
    </w:p>
    <w:p>
      <w:pPr>
        <w:pStyle w:val="ListParagraph"/>
        <w:numPr>
          <w:ilvl w:val="1"/>
          <w:numId w:val="16"/>
        </w:numPr>
        <w:tabs>
          <w:tab w:val="clear" w:pos="720"/>
          <w:tab w:val="left" w:pos="664" w:leader="none"/>
        </w:tabs>
        <w:ind w:left="664" w:hanging="240"/>
        <w:rPr>
          <w:b/>
          <w:sz w:val="24"/>
        </w:rPr>
      </w:pPr>
      <w:r>
        <w:rPr>
          <w:b/>
          <w:sz w:val="24"/>
        </w:rPr>
        <w:t>Кадровая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укомплектованность</w:t>
      </w:r>
    </w:p>
    <w:p>
      <w:pPr>
        <w:pStyle w:val="Normal"/>
        <w:ind w:left="424" w:hanging="0"/>
        <w:rPr>
          <w:b/>
        </w:rPr>
      </w:pPr>
      <w:r>
        <w:rPr>
          <w:b/>
          <w:sz w:val="24"/>
        </w:rPr>
        <w:t>7.1</w:t>
      </w:r>
      <w:r>
        <w:rPr>
          <w:b/>
        </w:rPr>
        <w:t>Снижение</w:t>
      </w:r>
      <w:r>
        <w:rPr>
          <w:b/>
          <w:spacing w:val="-11"/>
        </w:rPr>
        <w:t xml:space="preserve"> </w:t>
      </w:r>
      <w:r>
        <w:rPr>
          <w:b/>
        </w:rPr>
        <w:t>бюрократической</w:t>
      </w:r>
      <w:r>
        <w:rPr>
          <w:b/>
          <w:spacing w:val="-9"/>
        </w:rPr>
        <w:t xml:space="preserve"> </w:t>
      </w:r>
      <w:r>
        <w:rPr>
          <w:b/>
        </w:rPr>
        <w:t>нагрузки</w:t>
      </w:r>
      <w:r>
        <w:rPr>
          <w:b/>
          <w:spacing w:val="-8"/>
        </w:rPr>
        <w:t xml:space="preserve"> </w:t>
      </w:r>
      <w:r>
        <w:rPr>
          <w:b/>
        </w:rPr>
        <w:t>педагогических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работников</w:t>
      </w:r>
    </w:p>
    <w:p>
      <w:pPr>
        <w:pStyle w:val="ListParagraph"/>
        <w:numPr>
          <w:ilvl w:val="1"/>
          <w:numId w:val="16"/>
        </w:numPr>
        <w:tabs>
          <w:tab w:val="clear" w:pos="720"/>
          <w:tab w:val="left" w:pos="664" w:leader="none"/>
        </w:tabs>
        <w:ind w:left="664" w:hanging="240"/>
        <w:rPr>
          <w:b/>
          <w:sz w:val="24"/>
        </w:rPr>
      </w:pPr>
      <w:r>
        <w:rPr>
          <w:b/>
          <w:sz w:val="24"/>
        </w:rPr>
        <w:t>Методическое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>
      <w:pPr>
        <w:pStyle w:val="ListParagraph"/>
        <w:numPr>
          <w:ilvl w:val="1"/>
          <w:numId w:val="16"/>
        </w:numPr>
        <w:tabs>
          <w:tab w:val="clear" w:pos="720"/>
          <w:tab w:val="left" w:pos="604" w:leader="none"/>
        </w:tabs>
        <w:ind w:left="604" w:hanging="180"/>
        <w:rPr>
          <w:b/>
        </w:rPr>
      </w:pPr>
      <w:r>
        <w:rPr>
          <w:b/>
          <w:sz w:val="24"/>
        </w:rPr>
        <w:t>Материально-техническая</w:t>
      </w:r>
      <w:r>
        <w:rPr>
          <w:b/>
          <w:spacing w:val="-14"/>
          <w:sz w:val="24"/>
        </w:rPr>
        <w:t xml:space="preserve"> </w:t>
      </w:r>
      <w:r>
        <w:rPr>
          <w:b/>
          <w:spacing w:val="-4"/>
          <w:sz w:val="24"/>
        </w:rPr>
        <w:t>база</w:t>
      </w:r>
    </w:p>
    <w:p>
      <w:pPr>
        <w:pStyle w:val="Style13"/>
        <w:spacing w:before="243" w:after="0"/>
        <w:ind w:left="0" w:hanging="0"/>
        <w:rPr>
          <w:b/>
        </w:rPr>
      </w:pPr>
      <w:r>
        <w:rPr>
          <w:b/>
        </w:rPr>
      </w:r>
    </w:p>
    <w:p>
      <w:pPr>
        <w:pStyle w:val="2"/>
        <w:numPr>
          <w:ilvl w:val="0"/>
          <w:numId w:val="16"/>
        </w:numPr>
        <w:tabs>
          <w:tab w:val="clear" w:pos="720"/>
          <w:tab w:val="left" w:pos="730" w:leader="none"/>
        </w:tabs>
        <w:ind w:left="730" w:hanging="306"/>
        <w:rPr/>
      </w:pPr>
      <w:r>
        <w:rPr/>
        <w:t>СТАТИСТИЧЕСКАЯ</w:t>
      </w:r>
      <w:r>
        <w:rPr>
          <w:spacing w:val="-6"/>
        </w:rPr>
        <w:t xml:space="preserve"> </w:t>
      </w:r>
      <w:r>
        <w:rPr>
          <w:spacing w:val="-2"/>
        </w:rPr>
        <w:t>ЧАСТЬ.</w:t>
      </w:r>
    </w:p>
    <w:p>
      <w:pPr>
        <w:pStyle w:val="ListParagraph"/>
        <w:numPr>
          <w:ilvl w:val="1"/>
          <w:numId w:val="16"/>
        </w:numPr>
        <w:tabs>
          <w:tab w:val="clear" w:pos="720"/>
          <w:tab w:val="left" w:pos="1145" w:leader="none"/>
        </w:tabs>
        <w:spacing w:before="235" w:after="0"/>
        <w:ind w:left="1145" w:right="887" w:hanging="360"/>
        <w:rPr>
          <w:sz w:val="24"/>
        </w:rPr>
      </w:pPr>
      <w:r>
        <w:rPr>
          <w:sz w:val="24"/>
        </w:rPr>
        <w:t>Показатели деятельности Муниципального бюджетного общеобразовательного 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«Кузякинская основная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школа»,</w:t>
      </w:r>
      <w:r>
        <w:rPr>
          <w:spacing w:val="-5"/>
          <w:sz w:val="24"/>
        </w:rPr>
        <w:t xml:space="preserve"> </w:t>
      </w:r>
      <w:r>
        <w:rPr>
          <w:sz w:val="24"/>
        </w:rPr>
        <w:t>подлежащей самообследованию за 2025 год.</w:t>
      </w:r>
    </w:p>
    <w:p>
      <w:pPr>
        <w:pStyle w:val="Style13"/>
        <w:ind w:left="0" w:hanging="0"/>
        <w:rPr/>
      </w:pPr>
      <w:r>
        <w:rPr/>
      </w:r>
    </w:p>
    <w:p>
      <w:pPr>
        <w:sectPr>
          <w:type w:val="nextPage"/>
          <w:pgSz w:w="11906" w:h="16838"/>
          <w:pgMar w:left="708" w:right="566" w:gutter="0" w:header="0" w:top="98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16"/>
        </w:numPr>
        <w:tabs>
          <w:tab w:val="clear" w:pos="720"/>
          <w:tab w:val="left" w:pos="965" w:leader="none"/>
        </w:tabs>
        <w:ind w:left="965" w:hanging="180"/>
        <w:rPr/>
      </w:pPr>
      <w:r>
        <w:rPr>
          <w:spacing w:val="-2"/>
          <w:sz w:val="24"/>
        </w:rPr>
        <w:t>Выводы</w:t>
      </w:r>
    </w:p>
    <w:p>
      <w:pPr>
        <w:pStyle w:val="3"/>
        <w:spacing w:before="72" w:after="0"/>
        <w:ind w:left="1783" w:right="1646" w:hanging="0"/>
        <w:jc w:val="center"/>
        <w:rPr/>
      </w:pPr>
      <w:r>
        <w:rPr/>
        <w:t>I. Аналитическая</w:t>
      </w:r>
      <w:r>
        <w:rPr>
          <w:spacing w:val="-9"/>
        </w:rPr>
        <w:t xml:space="preserve"> </w:t>
      </w:r>
      <w:r>
        <w:rPr>
          <w:spacing w:val="-4"/>
        </w:rPr>
        <w:t>часть</w:t>
      </w:r>
    </w:p>
    <w:p>
      <w:pPr>
        <w:pStyle w:val="Normal"/>
        <w:ind w:left="424" w:right="1267" w:hanging="0"/>
        <w:jc w:val="right"/>
        <w:rPr/>
      </w:pPr>
      <w:r>
        <w:rPr>
          <w:b/>
        </w:rPr>
        <w:t>I. ОБЩИЕ СВЕДЕНИЯ ОБ ОБРАЗОВАТЕЛЬНОЙ ОРГАНИЗАЦИИ</w:t>
      </w:r>
    </w:p>
    <w:p>
      <w:pPr>
        <w:pStyle w:val="Normal"/>
        <w:ind w:left="424" w:right="1267" w:hanging="0"/>
        <w:jc w:val="right"/>
        <w:rPr/>
      </w:pPr>
      <w:r>
        <w:rPr/>
      </w:r>
    </w:p>
    <w:tbl>
      <w:tblPr>
        <w:tblW w:w="9840" w:type="dxa"/>
        <w:jc w:val="left"/>
        <w:tblInd w:w="68" w:type="dxa"/>
        <w:tblLayout w:type="fixed"/>
        <w:tblCellMar>
          <w:top w:w="79" w:type="dxa"/>
          <w:left w:w="82" w:type="dxa"/>
          <w:bottom w:w="0" w:type="dxa"/>
          <w:right w:w="79" w:type="dxa"/>
        </w:tblCellMar>
        <w:tblLook w:firstRow="0" w:noVBand="0" w:lastRow="0" w:firstColumn="0" w:lastColumn="0" w:noHBand="0" w:val="0000"/>
      </w:tblPr>
      <w:tblGrid>
        <w:gridCol w:w="2398"/>
        <w:gridCol w:w="7441"/>
      </w:tblGrid>
      <w:tr>
        <w:trPr>
          <w:trHeight w:val="1214" w:hRule="atLeast"/>
        </w:trPr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7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59" w:hanging="0"/>
              <w:rPr/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“Кузякинская основная общеобразовательная школа” Актанышского муниципального района Республики Татарстан  (МБОУ «Кузякинская ООШ» АМР РТ)</w:t>
            </w:r>
          </w:p>
        </w:tc>
      </w:tr>
      <w:tr>
        <w:trPr>
          <w:trHeight w:val="442" w:hRule="atLeast"/>
        </w:trPr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7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Мирзаянова Рания Сагитовна</w:t>
            </w:r>
          </w:p>
        </w:tc>
      </w:tr>
      <w:tr>
        <w:trPr>
          <w:trHeight w:val="442" w:hRule="atLeast"/>
        </w:trPr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Адрес организации</w:t>
            </w:r>
          </w:p>
        </w:tc>
        <w:tc>
          <w:tcPr>
            <w:tcW w:w="7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5"/>
              <w:ind w:left="0" w:hanging="0"/>
              <w:rPr/>
            </w:pPr>
            <w:r>
              <w:rPr>
                <w:sz w:val="24"/>
                <w:szCs w:val="24"/>
              </w:rPr>
              <w:t>423734,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Республика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Татарстан,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Актанышский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район,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</w:t>
            </w:r>
            <w:r>
              <w:rPr>
                <w:spacing w:val="-5"/>
                <w:sz w:val="24"/>
                <w:szCs w:val="24"/>
              </w:rPr>
              <w:t xml:space="preserve"> Кузякино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ул. Советская, д.46</w:t>
            </w:r>
          </w:p>
        </w:tc>
      </w:tr>
      <w:tr>
        <w:trPr>
          <w:trHeight w:val="439" w:hRule="atLeast"/>
        </w:trPr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Телефон, факс</w:t>
            </w:r>
          </w:p>
        </w:tc>
        <w:tc>
          <w:tcPr>
            <w:tcW w:w="7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5"/>
              <w:ind w:left="0" w:hanging="0"/>
              <w:rPr/>
            </w:pPr>
            <w:r>
              <w:rPr>
                <w:spacing w:val="-2"/>
                <w:sz w:val="24"/>
                <w:szCs w:val="24"/>
              </w:rPr>
              <w:t>8(8555)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25</w:t>
            </w:r>
            <w:r>
              <w:rPr>
                <w:spacing w:val="-2"/>
              </w:rPr>
              <w:t>-</w:t>
            </w:r>
            <w:r>
              <w:rPr>
                <w:spacing w:val="-2"/>
                <w:sz w:val="24"/>
                <w:szCs w:val="24"/>
              </w:rPr>
              <w:t>67</w:t>
            </w:r>
            <w:r>
              <w:rPr>
                <w:spacing w:val="-2"/>
              </w:rPr>
              <w:t>-</w:t>
            </w:r>
            <w:r>
              <w:rPr>
                <w:spacing w:val="-2"/>
                <w:sz w:val="24"/>
                <w:szCs w:val="24"/>
              </w:rPr>
              <w:t>15</w:t>
            </w:r>
          </w:p>
        </w:tc>
      </w:tr>
      <w:tr>
        <w:trPr>
          <w:trHeight w:val="716" w:hRule="atLeast"/>
        </w:trPr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Адрес электронной почты</w:t>
            </w:r>
          </w:p>
        </w:tc>
        <w:tc>
          <w:tcPr>
            <w:tcW w:w="7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Liliya.Hanifovna@tatar.ru</w:t>
            </w:r>
          </w:p>
        </w:tc>
      </w:tr>
      <w:tr>
        <w:trPr>
          <w:trHeight w:val="720" w:hRule="atLeast"/>
        </w:trPr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62" w:hanging="0"/>
              <w:rPr/>
            </w:pPr>
            <w:r>
              <w:rPr>
                <w:sz w:val="24"/>
                <w:szCs w:val="24"/>
              </w:rPr>
              <w:t>Учредитель</w:t>
            </w:r>
          </w:p>
        </w:tc>
        <w:tc>
          <w:tcPr>
            <w:tcW w:w="7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center" w:pos="1706" w:leader="none"/>
                <w:tab w:val="center" w:pos="3346" w:leader="none"/>
                <w:tab w:val="center" w:pos="5225" w:leader="none"/>
                <w:tab w:val="center" w:pos="6929" w:leader="none"/>
              </w:tabs>
              <w:spacing w:before="0" w:after="27"/>
              <w:rPr/>
            </w:pPr>
            <w:r>
              <w:rPr>
                <w:sz w:val="24"/>
                <w:szCs w:val="24"/>
              </w:rPr>
              <w:t xml:space="preserve">Исполнительный </w:t>
              <w:tab/>
              <w:t>комитет Актанышского муниципального района</w:t>
            </w:r>
          </w:p>
        </w:tc>
      </w:tr>
      <w:tr>
        <w:trPr>
          <w:trHeight w:val="442" w:hRule="atLeast"/>
        </w:trPr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Дата создания</w:t>
            </w:r>
          </w:p>
        </w:tc>
        <w:tc>
          <w:tcPr>
            <w:tcW w:w="7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1982 год</w:t>
            </w:r>
          </w:p>
        </w:tc>
      </w:tr>
      <w:tr>
        <w:trPr>
          <w:trHeight w:val="715" w:hRule="atLeast"/>
        </w:trPr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Лицензия</w:t>
            </w:r>
          </w:p>
        </w:tc>
        <w:tc>
          <w:tcPr>
            <w:tcW w:w="7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5"/>
              <w:rPr/>
            </w:pPr>
            <w:r>
              <w:rPr>
                <w:sz w:val="24"/>
                <w:szCs w:val="24"/>
              </w:rPr>
              <w:t xml:space="preserve">Серия </w:t>
            </w:r>
            <w:r>
              <w:rPr>
                <w:rFonts w:cs="ui-sans-serif"/>
                <w:color w:val="111827"/>
                <w:sz w:val="24"/>
                <w:szCs w:val="24"/>
                <w:lang w:val="tt-RU"/>
              </w:rPr>
              <w:t>16 Л 01 №0005718</w:t>
            </w:r>
            <w:r>
              <w:rPr>
                <w:sz w:val="24"/>
                <w:szCs w:val="24"/>
              </w:rPr>
              <w:t>, регистрационный номер</w:t>
            </w:r>
            <w:r>
              <w:rPr>
                <w:sz w:val="24"/>
                <w:szCs w:val="24"/>
                <w:lang w:val="tt-RU"/>
              </w:rPr>
              <w:t xml:space="preserve"> № 9622 </w:t>
            </w:r>
            <w:r>
              <w:rPr>
                <w:sz w:val="24"/>
                <w:szCs w:val="24"/>
              </w:rPr>
              <w:t>от 21 апреля 2017, срок действия</w:t>
            </w:r>
            <w:r>
              <w:rPr>
                <w:sz w:val="24"/>
                <w:szCs w:val="24"/>
                <w:lang w:val="tt-RU"/>
              </w:rPr>
              <w:t xml:space="preserve"> бессрочно</w:t>
            </w:r>
          </w:p>
        </w:tc>
      </w:tr>
      <w:tr>
        <w:trPr>
          <w:trHeight w:val="994" w:hRule="atLeast"/>
        </w:trPr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7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5"/>
              <w:ind w:left="0" w:hanging="0"/>
              <w:rPr/>
            </w:pPr>
            <w:r>
              <w:rPr>
                <w:sz w:val="24"/>
                <w:szCs w:val="24"/>
              </w:rPr>
              <w:t>Серия 16А 01 №0001371</w:t>
            </w:r>
            <w:r>
              <w:rPr>
                <w:spacing w:val="-2"/>
                <w:sz w:val="24"/>
                <w:szCs w:val="24"/>
              </w:rPr>
              <w:t>, регистрационный номер</w:t>
            </w:r>
            <w:r>
              <w:rPr>
                <w:spacing w:val="-2"/>
                <w:sz w:val="24"/>
                <w:szCs w:val="24"/>
                <w:lang w:val="tt-RU"/>
              </w:rPr>
              <w:t xml:space="preserve"> № 4263 </w:t>
            </w:r>
            <w:r>
              <w:rPr>
                <w:spacing w:val="-2"/>
                <w:sz w:val="24"/>
                <w:szCs w:val="24"/>
              </w:rPr>
              <w:t>от 10 мая 2017</w:t>
            </w:r>
          </w:p>
        </w:tc>
      </w:tr>
      <w:tr>
        <w:trPr>
          <w:trHeight w:val="442" w:hRule="atLeast"/>
        </w:trPr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Устав учреждения</w:t>
            </w:r>
          </w:p>
        </w:tc>
        <w:tc>
          <w:tcPr>
            <w:tcW w:w="7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Дата регистрации: 07 марта 2019 год</w:t>
            </w:r>
          </w:p>
        </w:tc>
      </w:tr>
      <w:tr>
        <w:trPr>
          <w:trHeight w:val="528" w:hRule="atLeast"/>
        </w:trPr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ОГРН</w:t>
            </w:r>
          </w:p>
        </w:tc>
        <w:tc>
          <w:tcPr>
            <w:tcW w:w="7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ind w:left="0" w:hanging="0"/>
              <w:rPr>
                <w:rFonts w:ascii="Times New Roman" w:hAnsi="Times New Roman"/>
              </w:rPr>
            </w:pPr>
            <w:bookmarkStart w:id="2" w:name="clip_ogrn"/>
            <w:bookmarkEnd w:id="2"/>
            <w:r>
              <w:rPr>
                <w:rFonts w:ascii="Times New Roman" w:hAnsi="Times New Roman"/>
              </w:rPr>
              <w:t>1031635202906 от 22 июля 2003 г.</w:t>
            </w:r>
          </w:p>
          <w:p>
            <w:pPr>
              <w:pStyle w:val="Normal"/>
              <w:widowControl w:val="false"/>
              <w:ind w:left="158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30" w:hRule="atLeast"/>
        </w:trPr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ИНН</w:t>
            </w:r>
          </w:p>
        </w:tc>
        <w:tc>
          <w:tcPr>
            <w:tcW w:w="7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1604005885</w:t>
            </w:r>
          </w:p>
        </w:tc>
      </w:tr>
      <w:tr>
        <w:trPr>
          <w:trHeight w:val="529" w:hRule="atLeast"/>
        </w:trPr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КПП</w:t>
            </w:r>
          </w:p>
        </w:tc>
        <w:tc>
          <w:tcPr>
            <w:tcW w:w="7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164601001</w:t>
            </w:r>
          </w:p>
        </w:tc>
      </w:tr>
      <w:tr>
        <w:trPr>
          <w:trHeight w:val="529" w:hRule="atLeast"/>
        </w:trPr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Режим</w:t>
            </w:r>
            <w:r>
              <w:rPr>
                <w:spacing w:val="-3"/>
              </w:rPr>
              <w:t xml:space="preserve"> </w:t>
            </w:r>
            <w:r>
              <w:rPr/>
              <w:t>работы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школы:</w:t>
            </w:r>
          </w:p>
        </w:tc>
        <w:tc>
          <w:tcPr>
            <w:tcW w:w="7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lineRule="atLeast" w:line="216" w:before="0" w:after="0"/>
              <w:ind w:left="0" w:right="0" w:hanging="0"/>
              <w:rPr>
                <w:rFonts w:ascii="Arial;Tahoma;Verdana" w:hAnsi="Arial;Tahoma;Verdana"/>
                <w:b/>
                <w:i w:val="false"/>
                <w:i w:val="false"/>
                <w:caps w:val="false"/>
                <w:smallCaps w:val="false"/>
                <w:color w:val="000000"/>
                <w:spacing w:val="0"/>
                <w:sz w:val="14"/>
              </w:rPr>
            </w:pPr>
            <w:r>
              <w:rPr>
                <w:rFonts w:ascii="Arial;Tahoma;Verdana" w:hAnsi="Arial;Tahoma;Verdana"/>
                <w:b/>
                <w:i w:val="false"/>
                <w:caps w:val="false"/>
                <w:smallCaps w:val="false"/>
                <w:color w:val="000000"/>
                <w:spacing w:val="0"/>
                <w:sz w:val="14"/>
              </w:rPr>
              <w:t>Режим, график работы образовательной организации и её филиалов</w:t>
            </w:r>
          </w:p>
          <w:p>
            <w:pPr>
              <w:pStyle w:val="Style13"/>
              <w:widowControl w:val="false"/>
              <w:spacing w:lineRule="atLeast" w:line="216" w:before="0" w:after="0"/>
              <w:ind w:left="0" w:right="0" w:hanging="0"/>
              <w:rPr>
                <w:rFonts w:ascii="Arial;Tahoma;Verdana" w:hAnsi="Arial;Tahoma;Verdana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14"/>
              </w:rPr>
            </w:pPr>
            <w:r>
              <w:rPr>
                <w:rFonts w:ascii="Arial;Tahoma;Verdana" w:hAnsi="Arial;Tahoma;Verdana"/>
                <w:b w:val="false"/>
                <w:i w:val="false"/>
                <w:caps w:val="false"/>
                <w:smallCaps w:val="false"/>
                <w:color w:val="000000"/>
                <w:spacing w:val="0"/>
                <w:sz w:val="14"/>
              </w:rPr>
              <w:t>График работы МБОУ "Кузякинская ООШ":</w:t>
            </w:r>
          </w:p>
          <w:p>
            <w:pPr>
              <w:pStyle w:val="Style13"/>
              <w:widowControl w:val="false"/>
              <w:spacing w:lineRule="atLeast" w:line="216" w:before="0" w:after="0"/>
              <w:ind w:left="0" w:right="0" w:hanging="0"/>
              <w:rPr>
                <w:rFonts w:ascii="Arial;Tahoma;Verdana" w:hAnsi="Arial;Tahoma;Verdana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14"/>
              </w:rPr>
            </w:pPr>
            <w:r>
              <w:rPr>
                <w:rFonts w:ascii="Arial;Tahoma;Verdana" w:hAnsi="Arial;Tahoma;Verdana"/>
                <w:b w:val="false"/>
                <w:i w:val="false"/>
                <w:caps w:val="false"/>
                <w:smallCaps w:val="false"/>
                <w:color w:val="000000"/>
                <w:spacing w:val="0"/>
                <w:sz w:val="14"/>
              </w:rPr>
              <w:t>пн-сб: 07.00 - 19.00</w:t>
            </w:r>
          </w:p>
          <w:p>
            <w:pPr>
              <w:pStyle w:val="Style13"/>
              <w:widowControl w:val="false"/>
              <w:spacing w:lineRule="atLeast" w:line="216" w:before="0" w:after="0"/>
              <w:ind w:left="0" w:right="0" w:hanging="0"/>
              <w:rPr>
                <w:rFonts w:ascii="Arial;Tahoma;Verdana" w:hAnsi="Arial;Tahoma;Verdana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14"/>
              </w:rPr>
            </w:pPr>
            <w:r>
              <w:rPr>
                <w:rFonts w:ascii="Arial;Tahoma;Verdana" w:hAnsi="Arial;Tahoma;Verdana"/>
                <w:b w:val="false"/>
                <w:i w:val="false"/>
                <w:caps w:val="false"/>
                <w:smallCaps w:val="false"/>
                <w:color w:val="000000"/>
                <w:spacing w:val="0"/>
                <w:sz w:val="14"/>
              </w:rPr>
              <w:t>вс: выходной.</w:t>
            </w:r>
          </w:p>
          <w:p>
            <w:pPr>
              <w:pStyle w:val="Style13"/>
              <w:widowControl w:val="false"/>
              <w:spacing w:lineRule="atLeast" w:line="216" w:before="0" w:after="0"/>
              <w:ind w:left="0" w:right="0" w:hanging="0"/>
              <w:rPr>
                <w:rFonts w:ascii="Arial;Tahoma;Verdana" w:hAnsi="Arial;Tahoma;Verdana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14"/>
              </w:rPr>
            </w:pPr>
            <w:r>
              <w:rPr>
                <w:rFonts w:ascii="Arial;Tahoma;Verdana" w:hAnsi="Arial;Tahoma;Verdana"/>
                <w:b w:val="false"/>
                <w:i w:val="false"/>
                <w:caps w:val="false"/>
                <w:smallCaps w:val="false"/>
                <w:color w:val="000000"/>
                <w:spacing w:val="0"/>
                <w:sz w:val="14"/>
              </w:rPr>
              <w:t>График работы «Кузякинский детский сад":</w:t>
            </w:r>
          </w:p>
          <w:p>
            <w:pPr>
              <w:pStyle w:val="Style13"/>
              <w:widowControl w:val="false"/>
              <w:spacing w:lineRule="atLeast" w:line="216" w:before="0" w:after="0"/>
              <w:ind w:left="0" w:right="0" w:hanging="0"/>
              <w:rPr>
                <w:rFonts w:ascii="Arial;Tahoma;Verdana" w:hAnsi="Arial;Tahoma;Verdana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14"/>
              </w:rPr>
            </w:pPr>
            <w:r>
              <w:rPr>
                <w:rFonts w:ascii="Arial;Tahoma;Verdana" w:hAnsi="Arial;Tahoma;Verdana"/>
                <w:b w:val="false"/>
                <w:i w:val="false"/>
                <w:caps w:val="false"/>
                <w:smallCaps w:val="false"/>
                <w:color w:val="000000"/>
                <w:spacing w:val="0"/>
                <w:sz w:val="14"/>
              </w:rPr>
              <w:t>пн-пт: 07.00 - 16.00</w:t>
            </w:r>
          </w:p>
          <w:p>
            <w:pPr>
              <w:pStyle w:val="Style13"/>
              <w:widowControl w:val="false"/>
              <w:spacing w:lineRule="atLeast" w:line="216" w:before="0" w:after="0"/>
              <w:ind w:left="0" w:right="0" w:hanging="0"/>
              <w:rPr>
                <w:rFonts w:ascii="Arial;Tahoma;Verdana" w:hAnsi="Arial;Tahoma;Verdana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14"/>
              </w:rPr>
            </w:pPr>
            <w:r>
              <w:rPr>
                <w:rFonts w:ascii="Arial;Tahoma;Verdana" w:hAnsi="Arial;Tahoma;Verdana"/>
                <w:b w:val="false"/>
                <w:i w:val="false"/>
                <w:caps w:val="false"/>
                <w:smallCaps w:val="false"/>
                <w:color w:val="000000"/>
                <w:spacing w:val="0"/>
                <w:sz w:val="14"/>
              </w:rPr>
              <w:t>сб-вс: выходной.</w:t>
            </w:r>
          </w:p>
          <w:p>
            <w:pPr>
              <w:pStyle w:val="Style13"/>
              <w:widowControl w:val="false"/>
              <w:spacing w:lineRule="atLeast" w:line="216" w:before="0" w:after="0"/>
              <w:ind w:left="0" w:right="0" w:hanging="0"/>
              <w:rPr>
                <w:rFonts w:ascii="Arial;Tahoma;Verdana" w:hAnsi="Arial;Tahoma;Verdana"/>
                <w:b/>
                <w:i w:val="false"/>
                <w:i w:val="false"/>
                <w:caps w:val="false"/>
                <w:smallCaps w:val="false"/>
                <w:color w:val="000000"/>
                <w:spacing w:val="0"/>
                <w:sz w:val="14"/>
              </w:rPr>
            </w:pPr>
            <w:r>
              <w:rPr>
                <w:rFonts w:ascii="Arial;Tahoma;Verdana" w:hAnsi="Arial;Tahoma;Verdana"/>
                <w:b/>
                <w:i w:val="false"/>
                <w:caps w:val="false"/>
                <w:smallCaps w:val="false"/>
                <w:color w:val="000000"/>
                <w:spacing w:val="0"/>
                <w:sz w:val="14"/>
              </w:rPr>
              <w:t>Продолжительность рабочей недели:</w:t>
            </w:r>
          </w:p>
          <w:p>
            <w:pPr>
              <w:pStyle w:val="Style13"/>
              <w:widowControl w:val="false"/>
              <w:spacing w:lineRule="atLeast" w:line="216" w:before="0" w:after="0"/>
              <w:ind w:left="0" w:right="0" w:hanging="0"/>
              <w:rPr>
                <w:rFonts w:ascii="Arial;Tahoma;Verdana" w:hAnsi="Arial;Tahoma;Verdana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14"/>
              </w:rPr>
            </w:pPr>
            <w:r>
              <w:rPr>
                <w:rFonts w:ascii="Arial;Tahoma;Verdana" w:hAnsi="Arial;Tahoma;Verdana"/>
                <w:b w:val="false"/>
                <w:i w:val="false"/>
                <w:caps w:val="false"/>
                <w:smallCaps w:val="false"/>
                <w:color w:val="000000"/>
                <w:spacing w:val="0"/>
                <w:sz w:val="14"/>
              </w:rPr>
              <w:t>-         5-ти дневная рабочая неделя в 1-х классах;</w:t>
            </w:r>
          </w:p>
          <w:p>
            <w:pPr>
              <w:pStyle w:val="Style13"/>
              <w:widowControl w:val="false"/>
              <w:spacing w:lineRule="atLeast" w:line="216" w:before="0" w:after="0"/>
              <w:ind w:left="0" w:right="0" w:hanging="0"/>
              <w:rPr>
                <w:rFonts w:ascii="Arial;Tahoma;Verdana" w:hAnsi="Arial;Tahoma;Verdana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14"/>
              </w:rPr>
            </w:pPr>
            <w:r>
              <w:rPr>
                <w:rFonts w:ascii="Arial;Tahoma;Verdana" w:hAnsi="Arial;Tahoma;Verdana"/>
                <w:b w:val="false"/>
                <w:i w:val="false"/>
                <w:caps w:val="false"/>
                <w:smallCaps w:val="false"/>
                <w:color w:val="000000"/>
                <w:spacing w:val="0"/>
                <w:sz w:val="14"/>
              </w:rPr>
              <w:t>-         6-ти дневная рабочая неделя во 2-9 классах.</w:t>
            </w:r>
          </w:p>
          <w:p>
            <w:pPr>
              <w:pStyle w:val="Style13"/>
              <w:widowControl w:val="false"/>
              <w:spacing w:lineRule="atLeast" w:line="216" w:before="0" w:after="0"/>
              <w:ind w:left="0" w:right="0" w:hanging="0"/>
              <w:rPr>
                <w:rFonts w:ascii="Arial;Tahoma;Verdana" w:hAnsi="Arial;Tahoma;Verdana"/>
                <w:b/>
                <w:i w:val="false"/>
                <w:i w:val="false"/>
                <w:caps w:val="false"/>
                <w:smallCaps w:val="false"/>
                <w:color w:val="000000"/>
                <w:spacing w:val="0"/>
                <w:sz w:val="14"/>
              </w:rPr>
            </w:pPr>
            <w:r>
              <w:rPr>
                <w:rFonts w:ascii="Arial;Tahoma;Verdana" w:hAnsi="Arial;Tahoma;Verdana"/>
                <w:b/>
                <w:i w:val="false"/>
                <w:caps w:val="false"/>
                <w:smallCaps w:val="false"/>
                <w:color w:val="000000"/>
                <w:spacing w:val="0"/>
                <w:sz w:val="14"/>
              </w:rPr>
              <w:t>Сменность:</w:t>
            </w:r>
          </w:p>
          <w:p>
            <w:pPr>
              <w:pStyle w:val="Style13"/>
              <w:widowControl w:val="false"/>
              <w:spacing w:lineRule="atLeast" w:line="216" w:before="0" w:after="0"/>
              <w:ind w:left="0" w:right="0" w:hanging="0"/>
              <w:rPr>
                <w:rFonts w:ascii="Arial;Tahoma;Verdana" w:hAnsi="Arial;Tahoma;Verdana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14"/>
              </w:rPr>
            </w:pPr>
            <w:r>
              <w:rPr>
                <w:rFonts w:ascii="Arial;Tahoma;Verdana" w:hAnsi="Arial;Tahoma;Verdana"/>
                <w:b w:val="false"/>
                <w:i w:val="false"/>
                <w:caps w:val="false"/>
                <w:smallCaps w:val="false"/>
                <w:color w:val="000000"/>
                <w:spacing w:val="0"/>
                <w:sz w:val="14"/>
              </w:rPr>
              <w:t>-         МБОУ «Кузякинская ООШ» работает в одну смену;</w:t>
            </w:r>
          </w:p>
          <w:p>
            <w:pPr>
              <w:pStyle w:val="Style13"/>
              <w:widowControl w:val="false"/>
              <w:spacing w:lineRule="atLeast" w:line="216" w:before="0" w:after="0"/>
              <w:ind w:left="0" w:right="0" w:hanging="0"/>
              <w:rPr/>
            </w:pPr>
            <w:r>
              <w:rPr>
                <w:rFonts w:ascii="Arial;Tahoma;Verdana" w:hAnsi="Arial;Tahoma;Verdana"/>
                <w:b w:val="false"/>
                <w:i w:val="false"/>
                <w:caps w:val="false"/>
                <w:smallCaps w:val="false"/>
                <w:color w:val="000000"/>
                <w:spacing w:val="0"/>
                <w:sz w:val="14"/>
              </w:rPr>
              <w:t>-         структурное подразделение  «Кузякинский детский сад» работает в одну смену, с  5-ти дневной рабочей неделей</w:t>
            </w:r>
          </w:p>
        </w:tc>
      </w:tr>
      <w:tr>
        <w:trPr>
          <w:trHeight w:val="529" w:hRule="atLeast"/>
        </w:trPr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Прием</w:t>
            </w:r>
            <w:r>
              <w:rPr>
                <w:spacing w:val="-10"/>
              </w:rPr>
              <w:t xml:space="preserve"> </w:t>
            </w:r>
            <w:r>
              <w:rPr/>
              <w:t>граждан</w:t>
            </w:r>
            <w:r>
              <w:rPr>
                <w:spacing w:val="-9"/>
              </w:rPr>
              <w:t xml:space="preserve"> </w:t>
            </w:r>
            <w:r>
              <w:rPr/>
              <w:t>по</w:t>
            </w:r>
            <w:r>
              <w:rPr>
                <w:spacing w:val="-9"/>
              </w:rPr>
              <w:t xml:space="preserve"> </w:t>
            </w:r>
            <w:r>
              <w:rPr/>
              <w:t>личным</w:t>
            </w:r>
            <w:r>
              <w:rPr>
                <w:spacing w:val="-11"/>
              </w:rPr>
              <w:t xml:space="preserve"> </w:t>
            </w:r>
            <w:r>
              <w:rPr/>
              <w:t>вопросам</w:t>
            </w:r>
          </w:p>
        </w:tc>
        <w:tc>
          <w:tcPr>
            <w:tcW w:w="7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вторник: с 14.00-16.00 ч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spacing w:before="0" w:after="31"/>
        <w:rPr/>
      </w:pPr>
      <w:r>
        <w:rPr/>
      </w:r>
    </w:p>
    <w:p>
      <w:pPr>
        <w:pStyle w:val="Normal"/>
        <w:spacing w:before="0" w:after="31"/>
        <w:rPr/>
      </w:pPr>
      <w:r>
        <w:rPr/>
      </w:r>
    </w:p>
    <w:p>
      <w:pPr>
        <w:pStyle w:val="Normal"/>
        <w:spacing w:before="0" w:after="31"/>
        <w:rPr/>
      </w:pPr>
      <w:r>
        <w:rPr/>
      </w:r>
    </w:p>
    <w:p>
      <w:pPr>
        <w:pStyle w:val="Normal"/>
        <w:ind w:left="1885" w:hanging="3"/>
        <w:rPr>
          <w:sz w:val="24"/>
          <w:szCs w:val="24"/>
        </w:rPr>
      </w:pPr>
      <w:r>
        <w:rPr/>
        <w:t xml:space="preserve">Школа имеет филиал: </w:t>
      </w:r>
    </w:p>
    <w:tbl>
      <w:tblPr>
        <w:tblW w:w="9840" w:type="dxa"/>
        <w:jc w:val="left"/>
        <w:tblInd w:w="90" w:type="dxa"/>
        <w:tblLayout w:type="fixed"/>
        <w:tblCellMar>
          <w:top w:w="76" w:type="dxa"/>
          <w:left w:w="82" w:type="dxa"/>
          <w:bottom w:w="15" w:type="dxa"/>
          <w:right w:w="7" w:type="dxa"/>
        </w:tblCellMar>
        <w:tblLook w:firstRow="0" w:noVBand="0" w:lastRow="0" w:firstColumn="0" w:lastColumn="0" w:noHBand="0" w:val="0000"/>
      </w:tblPr>
      <w:tblGrid>
        <w:gridCol w:w="2409"/>
        <w:gridCol w:w="7430"/>
      </w:tblGrid>
      <w:tr>
        <w:trPr>
          <w:trHeight w:val="1436" w:hRule="atLeast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7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муниципального бюджетного общеобразовательного учреждения</w:t>
            </w:r>
          </w:p>
          <w:p>
            <w:pPr>
              <w:pStyle w:val="Normal"/>
              <w:widowControl w:val="false"/>
              <w:tabs>
                <w:tab w:val="clear" w:pos="720"/>
                <w:tab w:val="right" w:pos="7850" w:leader="none"/>
              </w:tabs>
              <w:spacing w:before="0" w:after="28"/>
              <w:rPr/>
            </w:pPr>
            <w:r>
              <w:rPr>
                <w:sz w:val="24"/>
                <w:szCs w:val="24"/>
              </w:rPr>
              <w:t>«Кузякинская основная общеобразовательная школа” Актанышского муниципального района Республики Татарстан “Кузякинский детский сад» (Филиал МБОУ «Кузякинская ООШ» АМР РТ )</w:t>
            </w:r>
          </w:p>
        </w:tc>
      </w:tr>
      <w:tr>
        <w:trPr>
          <w:trHeight w:val="439" w:hRule="atLeast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7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Мирзаянова Рания Сагитовна</w:t>
            </w:r>
          </w:p>
        </w:tc>
      </w:tr>
      <w:tr>
        <w:trPr>
          <w:trHeight w:val="591" w:hRule="atLeast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Адрес организации</w:t>
            </w:r>
          </w:p>
        </w:tc>
        <w:tc>
          <w:tcPr>
            <w:tcW w:w="7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bottom"/>
          </w:tcPr>
          <w:p>
            <w:pPr>
              <w:pStyle w:val="TableParagraph"/>
              <w:widowControl w:val="false"/>
              <w:spacing w:before="0" w:after="5"/>
              <w:ind w:left="0" w:hanging="0"/>
              <w:rPr/>
            </w:pPr>
            <w:r>
              <w:rPr>
                <w:sz w:val="24"/>
                <w:szCs w:val="24"/>
              </w:rPr>
              <w:t>423734,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Республика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Татарстан,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Актанышский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район,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</w:t>
            </w:r>
            <w:r>
              <w:rPr>
                <w:spacing w:val="-5"/>
                <w:sz w:val="24"/>
                <w:szCs w:val="24"/>
              </w:rPr>
              <w:t xml:space="preserve"> Кузякино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ул. Советская, д.46</w:t>
            </w:r>
          </w:p>
        </w:tc>
      </w:tr>
      <w:tr>
        <w:trPr>
          <w:trHeight w:val="439" w:hRule="atLeast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Телефон, факс</w:t>
            </w:r>
          </w:p>
        </w:tc>
        <w:tc>
          <w:tcPr>
            <w:tcW w:w="7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5"/>
              <w:ind w:left="0" w:hanging="0"/>
              <w:rPr/>
            </w:pPr>
            <w:r>
              <w:rPr>
                <w:spacing w:val="-2"/>
                <w:sz w:val="24"/>
                <w:szCs w:val="24"/>
              </w:rPr>
              <w:t>8(8555)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25</w:t>
            </w:r>
            <w:r>
              <w:rPr>
                <w:spacing w:val="-2"/>
              </w:rPr>
              <w:t>-</w:t>
            </w:r>
            <w:r>
              <w:rPr>
                <w:spacing w:val="-2"/>
                <w:sz w:val="24"/>
                <w:szCs w:val="24"/>
              </w:rPr>
              <w:t>67</w:t>
            </w:r>
            <w:r>
              <w:rPr>
                <w:spacing w:val="-2"/>
              </w:rPr>
              <w:t>-</w:t>
            </w:r>
            <w:r>
              <w:rPr>
                <w:spacing w:val="-2"/>
                <w:sz w:val="24"/>
                <w:szCs w:val="24"/>
              </w:rPr>
              <w:t>15</w:t>
            </w:r>
          </w:p>
        </w:tc>
      </w:tr>
      <w:tr>
        <w:trPr>
          <w:trHeight w:val="715" w:hRule="atLeast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Адрес электронной почты</w:t>
            </w:r>
          </w:p>
        </w:tc>
        <w:tc>
          <w:tcPr>
            <w:tcW w:w="7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Liliya.Hanifovna@tatar.ru</w:t>
            </w:r>
          </w:p>
        </w:tc>
      </w:tr>
      <w:tr>
        <w:trPr>
          <w:trHeight w:val="720" w:hRule="atLeast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62" w:hanging="0"/>
              <w:rPr/>
            </w:pPr>
            <w:r>
              <w:rPr>
                <w:sz w:val="24"/>
                <w:szCs w:val="24"/>
              </w:rPr>
              <w:t>Учредитель</w:t>
            </w:r>
          </w:p>
        </w:tc>
        <w:tc>
          <w:tcPr>
            <w:tcW w:w="7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center" w:pos="1706" w:leader="none"/>
                <w:tab w:val="center" w:pos="3346" w:leader="none"/>
                <w:tab w:val="center" w:pos="5225" w:leader="none"/>
                <w:tab w:val="center" w:pos="6929" w:leader="none"/>
              </w:tabs>
              <w:spacing w:before="0" w:after="27"/>
              <w:rPr/>
            </w:pPr>
            <w:r>
              <w:rPr>
                <w:sz w:val="24"/>
                <w:szCs w:val="24"/>
              </w:rPr>
              <w:t xml:space="preserve">Исполнительный </w:t>
              <w:tab/>
              <w:t>комитет Актанышского муниципального района</w:t>
            </w:r>
          </w:p>
        </w:tc>
      </w:tr>
      <w:tr>
        <w:trPr>
          <w:trHeight w:val="444" w:hRule="atLeast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Дата создания</w:t>
            </w:r>
          </w:p>
        </w:tc>
        <w:tc>
          <w:tcPr>
            <w:tcW w:w="7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1982 год</w:t>
            </w:r>
          </w:p>
        </w:tc>
      </w:tr>
    </w:tbl>
    <w:p>
      <w:pPr>
        <w:pStyle w:val="Normal"/>
        <w:spacing w:before="0" w:after="109"/>
        <w:rPr/>
      </w:pPr>
      <w:r>
        <w:rPr/>
        <w:t xml:space="preserve"> </w:t>
      </w:r>
    </w:p>
    <w:p>
      <w:pPr>
        <w:pStyle w:val="Normal"/>
        <w:ind w:left="-12" w:hanging="3"/>
        <w:rPr/>
      </w:pPr>
      <w:r>
        <w:rPr/>
        <w:t xml:space="preserve">Основным видом деятельности МБОУ «Кузякинская ООШ» АМР РТ (далее – Школа) является реализация общеобразовательных программ: </w:t>
      </w:r>
    </w:p>
    <w:p>
      <w:pPr>
        <w:pStyle w:val="Normal"/>
        <w:numPr>
          <w:ilvl w:val="0"/>
          <w:numId w:val="0"/>
        </w:numPr>
        <w:ind w:left="-12" w:hanging="0"/>
        <w:rPr>
          <w:rFonts w:eastAsia="Segoe UI Symbol" w:cs="Segoe UI Symbol"/>
          <w:color w:val="FF0000"/>
          <w:sz w:val="20"/>
        </w:rPr>
      </w:pPr>
      <w:r>
        <w:rPr>
          <w:rStyle w:val="Strong"/>
          <w:rFonts w:eastAsia="Segoe UI Symbol" w:cs="Segoe UI Symbol"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19"/>
        </w:rPr>
        <w:t>образовательной программой дошкольного образования</w:t>
      </w:r>
      <w:r>
        <w:rPr>
          <w:rStyle w:val="Strong"/>
          <w:rFonts w:eastAsia="Segoe UI Symbol" w:cs="Segoe UI Symbol"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FF0000"/>
          <w:spacing w:val="0"/>
          <w:sz w:val="20"/>
        </w:rPr>
        <w:t>;</w:t>
      </w:r>
    </w:p>
    <w:p>
      <w:pPr>
        <w:pStyle w:val="Normal"/>
        <w:widowControl/>
        <w:spacing w:before="0" w:after="4"/>
        <w:rPr>
          <w:rFonts w:eastAsia="Segoe UI Symbol" w:cs="Segoe UI Symbol"/>
          <w:sz w:val="20"/>
        </w:rPr>
      </w:pPr>
      <w:r>
        <w:rPr/>
        <w:t xml:space="preserve">основной образовательной программы начального общего образования; </w:t>
      </w:r>
    </w:p>
    <w:p>
      <w:pPr>
        <w:pStyle w:val="Normal"/>
        <w:widowControl/>
        <w:spacing w:before="0" w:after="4"/>
        <w:rPr>
          <w:rFonts w:eastAsia="Calibri" w:cs="Calibri"/>
        </w:rPr>
      </w:pPr>
      <w:r>
        <w:rPr/>
        <w:t>основной образовательной программы основного общего образования.</w:t>
      </w:r>
    </w:p>
    <w:p>
      <w:pPr>
        <w:sectPr>
          <w:type w:val="nextPage"/>
          <w:pgSz w:w="11906" w:h="16838"/>
          <w:pgMar w:left="708" w:right="566" w:gutter="0" w:header="0" w:top="112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tabs>
          <w:tab w:val="clear" w:pos="720"/>
          <w:tab w:val="center" w:pos="910" w:leader="none"/>
          <w:tab w:val="center" w:pos="5216" w:leader="none"/>
        </w:tabs>
        <w:rPr>
          <w:rFonts w:eastAsia="Calibri" w:cs="Calibri"/>
          <w:b/>
          <w:bCs/>
        </w:rPr>
      </w:pPr>
      <w:r>
        <w:rPr>
          <w:rFonts w:eastAsia="Calibri" w:cs="Calibri"/>
        </w:rPr>
        <w:t xml:space="preserve"> </w:t>
      </w:r>
      <w:r>
        <w:rPr/>
        <w:t xml:space="preserve"> </w:t>
      </w:r>
    </w:p>
    <w:p>
      <w:pPr>
        <w:pStyle w:val="3"/>
        <w:numPr>
          <w:ilvl w:val="0"/>
          <w:numId w:val="14"/>
        </w:numPr>
        <w:tabs>
          <w:tab w:val="clear" w:pos="720"/>
          <w:tab w:val="left" w:pos="319" w:leader="none"/>
        </w:tabs>
        <w:spacing w:before="70" w:after="0"/>
        <w:ind w:left="319" w:hanging="180"/>
        <w:jc w:val="center"/>
        <w:rPr/>
      </w:pPr>
      <w:r>
        <w:rPr/>
        <w:t>Особенности</w:t>
      </w:r>
      <w:r>
        <w:rPr>
          <w:spacing w:val="-2"/>
        </w:rPr>
        <w:t xml:space="preserve"> управления</w:t>
      </w:r>
    </w:p>
    <w:p>
      <w:pPr>
        <w:pStyle w:val="ListParagraph"/>
        <w:numPr>
          <w:ilvl w:val="1"/>
          <w:numId w:val="14"/>
        </w:numPr>
        <w:tabs>
          <w:tab w:val="clear" w:pos="720"/>
          <w:tab w:val="left" w:pos="740" w:leader="none"/>
        </w:tabs>
        <w:spacing w:lineRule="exact" w:line="274" w:before="200" w:after="0"/>
        <w:ind w:left="740" w:hanging="316"/>
        <w:jc w:val="both"/>
        <w:rPr>
          <w:b/>
          <w:sz w:val="19"/>
        </w:rPr>
      </w:pPr>
      <w:r>
        <w:rPr>
          <w:b/>
          <w:sz w:val="24"/>
        </w:rPr>
        <w:t>Структура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учреждения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система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управления.</w:t>
      </w:r>
    </w:p>
    <w:p>
      <w:pPr>
        <w:pStyle w:val="Style13"/>
        <w:widowControl w:val="false"/>
        <w:suppressAutoHyphens w:val="true"/>
        <w:bidi w:val="0"/>
        <w:spacing w:before="0" w:after="0"/>
        <w:ind w:left="454" w:right="283" w:firstLine="680"/>
        <w:jc w:val="both"/>
        <w:rPr/>
      </w:pPr>
      <w:r>
        <w:rPr/>
        <w:t>Управление общеобразовательным учреждением осуществляется в соответствии с законодательством РФ и Уставом школы и строится на принципах единоначалия и самоуправления. Школьный коллектив, объединяющий учащихся и работников школы, осуществляет свои задачи в тесном взаимодействии с родителями (законными</w:t>
      </w:r>
      <w:r>
        <w:rPr>
          <w:spacing w:val="40"/>
        </w:rPr>
        <w:t xml:space="preserve"> </w:t>
      </w:r>
      <w:r>
        <w:rPr/>
        <w:t>представителями) и широкой общественностью. Формами самоуправления школы являются: Педагогический совет школы (состоящий из работников образовательного учреждения), Общее собрание трудового коллектива, Совет родителей, Совет школы, Совет обучающихся.</w:t>
      </w:r>
    </w:p>
    <w:p>
      <w:pPr>
        <w:pStyle w:val="Style13"/>
        <w:ind w:left="424" w:right="284" w:firstLine="708"/>
        <w:jc w:val="both"/>
        <w:rPr/>
      </w:pPr>
      <w:r>
        <w:rPr/>
        <w:t>В Уставе школы, в положениях</w:t>
      </w:r>
      <w:r>
        <w:rPr>
          <w:spacing w:val="40"/>
        </w:rPr>
        <w:t xml:space="preserve"> </w:t>
      </w:r>
      <w:r>
        <w:rPr/>
        <w:t>четко определены прерогативы, полномочия различных органов самоуправления школой, а также разграничены полномочия между различными формами самоуправления школой и администрацией школы.</w:t>
      </w:r>
    </w:p>
    <w:p>
      <w:pPr>
        <w:pStyle w:val="Style13"/>
        <w:ind w:left="424" w:right="283" w:firstLine="708"/>
        <w:jc w:val="both"/>
        <w:rPr/>
      </w:pPr>
      <w:r>
        <w:rPr/>
        <w:t>Администрация представлена руководителем школы - директором, осуществляющим непосредственное руководство учреждением. Данная структура управления школой в полной мере отвечает принципам самоуправления и единоначалия и соблюдения, основных прав всех участников образовательного процесса. Компетенция директора Учреждения определена в разделе 8.7. Устава Учреждения, трудовым договором, должностными инструкциями.</w:t>
      </w:r>
    </w:p>
    <w:p>
      <w:pPr>
        <w:pStyle w:val="Style13"/>
        <w:ind w:left="424" w:right="284" w:firstLine="708"/>
        <w:jc w:val="both"/>
        <w:rPr/>
      </w:pPr>
      <w:r>
        <w:rPr/>
        <w:t>В Учреждении формируются коллегиальные органы управления, к которым относятся Совет Учреждения, педагогический совет, общее собрание работников Учреждения.</w:t>
      </w:r>
      <w:r>
        <w:rPr>
          <w:spacing w:val="40"/>
        </w:rPr>
        <w:t xml:space="preserve"> </w:t>
      </w:r>
      <w:r>
        <w:rPr/>
        <w:t>(Р.8 П.8.3. Устава учреждения), так же в соответствии с Р.8 П.8.13 Устава Учреждения с целью</w:t>
      </w:r>
      <w:r>
        <w:rPr>
          <w:spacing w:val="40"/>
        </w:rPr>
        <w:t xml:space="preserve"> </w:t>
      </w:r>
      <w:r>
        <w:rPr/>
        <w:t>учета мнения обучающихся, родителей (законных представителей) несовершеннолетних обучающихся по вопросам управления Учреждением и при принятии Учреждением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созданы советы обучающихся и советы родителей (законных представителей) несовершеннолетних обучающихся.</w:t>
      </w:r>
    </w:p>
    <w:p>
      <w:pPr>
        <w:pStyle w:val="Style13"/>
        <w:ind w:left="1133" w:hanging="0"/>
        <w:jc w:val="both"/>
        <w:rPr/>
      </w:pPr>
      <w:r>
        <w:rPr/>
        <w:t>Педагогический</w:t>
      </w:r>
      <w:r>
        <w:rPr>
          <w:spacing w:val="-4"/>
        </w:rPr>
        <w:t xml:space="preserve"> </w:t>
      </w:r>
      <w:r>
        <w:rPr/>
        <w:t>совет</w:t>
      </w:r>
      <w:r>
        <w:rPr>
          <w:spacing w:val="-3"/>
        </w:rPr>
        <w:t xml:space="preserve"> </w:t>
      </w:r>
      <w:r>
        <w:rPr/>
        <w:t>высший</w:t>
      </w:r>
      <w:r>
        <w:rPr>
          <w:spacing w:val="-3"/>
        </w:rPr>
        <w:t xml:space="preserve"> </w:t>
      </w:r>
      <w:r>
        <w:rPr/>
        <w:t>орган</w:t>
      </w:r>
      <w:r>
        <w:rPr>
          <w:spacing w:val="-4"/>
        </w:rPr>
        <w:t xml:space="preserve"> </w:t>
      </w:r>
      <w:r>
        <w:rPr/>
        <w:t>самоуправления</w:t>
      </w:r>
      <w:r>
        <w:rPr>
          <w:spacing w:val="-3"/>
        </w:rPr>
        <w:t xml:space="preserve"> </w:t>
      </w:r>
      <w:r>
        <w:rPr>
          <w:spacing w:val="-2"/>
        </w:rPr>
        <w:t xml:space="preserve">школы 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562" w:leader="none"/>
        </w:tabs>
        <w:ind w:left="562" w:hanging="138"/>
        <w:rPr>
          <w:sz w:val="24"/>
        </w:rPr>
      </w:pPr>
      <w:r>
        <w:rPr>
          <w:sz w:val="24"/>
        </w:rPr>
        <w:t>разрабатывает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Учреждения.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562" w:leader="none"/>
        </w:tabs>
        <w:ind w:left="562" w:hanging="138"/>
        <w:rPr>
          <w:sz w:val="24"/>
        </w:rPr>
      </w:pPr>
      <w:r>
        <w:rPr>
          <w:sz w:val="24"/>
        </w:rPr>
        <w:t>обсуждает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любым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3"/>
          <w:sz w:val="24"/>
        </w:rPr>
        <w:t xml:space="preserve"> </w:t>
      </w:r>
      <w:r>
        <w:rPr>
          <w:sz w:val="24"/>
        </w:rPr>
        <w:t>касающимся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образования;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574" w:leader="none"/>
        </w:tabs>
        <w:ind w:left="574" w:hanging="150"/>
        <w:rPr>
          <w:sz w:val="24"/>
        </w:rPr>
      </w:pPr>
      <w:r>
        <w:rPr>
          <w:sz w:val="24"/>
        </w:rPr>
        <w:t>решает</w:t>
      </w:r>
      <w:r>
        <w:rPr>
          <w:spacing w:val="10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10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0"/>
          <w:sz w:val="24"/>
        </w:rPr>
        <w:t xml:space="preserve"> </w:t>
      </w:r>
      <w:r>
        <w:rPr>
          <w:sz w:val="24"/>
        </w:rPr>
        <w:t>из</w:t>
      </w:r>
      <w:r>
        <w:rPr>
          <w:spacing w:val="10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класс,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9"/>
          <w:sz w:val="24"/>
        </w:rPr>
        <w:t xml:space="preserve"> </w:t>
      </w:r>
      <w:r>
        <w:rPr>
          <w:sz w:val="24"/>
        </w:rPr>
        <w:t>из</w:t>
      </w:r>
      <w:r>
        <w:rPr>
          <w:spacing w:val="9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класс</w:t>
      </w:r>
    </w:p>
    <w:p>
      <w:pPr>
        <w:pStyle w:val="Style13"/>
        <w:rPr/>
      </w:pPr>
      <w:r>
        <w:rPr/>
        <w:t>«условно»,</w:t>
      </w:r>
      <w:r>
        <w:rPr>
          <w:spacing w:val="-6"/>
        </w:rPr>
        <w:t xml:space="preserve"> </w:t>
      </w:r>
      <w:r>
        <w:rPr/>
        <w:t>об</w:t>
      </w:r>
      <w:r>
        <w:rPr>
          <w:spacing w:val="-3"/>
        </w:rPr>
        <w:t xml:space="preserve"> </w:t>
      </w:r>
      <w:r>
        <w:rPr/>
        <w:t>оставлении учащихся</w:t>
      </w:r>
      <w:r>
        <w:rPr>
          <w:spacing w:val="-3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повторной</w:t>
      </w:r>
      <w:r>
        <w:rPr>
          <w:spacing w:val="-3"/>
        </w:rPr>
        <w:t xml:space="preserve"> </w:t>
      </w:r>
      <w:r>
        <w:rPr/>
        <w:t>год</w:t>
      </w:r>
      <w:r>
        <w:rPr>
          <w:spacing w:val="-3"/>
        </w:rPr>
        <w:t xml:space="preserve"> </w:t>
      </w:r>
      <w:r>
        <w:rPr>
          <w:spacing w:val="-2"/>
        </w:rPr>
        <w:t>обучения;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615" w:leader="none"/>
        </w:tabs>
        <w:ind w:left="424" w:right="283" w:hanging="0"/>
        <w:jc w:val="both"/>
        <w:rPr>
          <w:sz w:val="24"/>
        </w:rPr>
      </w:pPr>
      <w:r>
        <w:rPr>
          <w:sz w:val="24"/>
        </w:rPr>
        <w:t xml:space="preserve">решает вопрос об исключении учащегося, достигшего возраста 15 лет, из Учреждения за совершение противоправных действий, грубые и неоднократные нарушения Устава </w:t>
      </w:r>
      <w:r>
        <w:rPr>
          <w:spacing w:val="-2"/>
          <w:sz w:val="24"/>
        </w:rPr>
        <w:t>Учреждения;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665" w:leader="none"/>
        </w:tabs>
        <w:ind w:left="424" w:right="289" w:hanging="0"/>
        <w:jc w:val="both"/>
        <w:rPr>
          <w:sz w:val="24"/>
        </w:rPr>
      </w:pPr>
      <w:r>
        <w:rPr>
          <w:sz w:val="24"/>
        </w:rPr>
        <w:t>обсуждает в случае необходимости успеваемость и поведение отдельных учащихся в присутствии их родителей (законных представителей);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565" w:leader="none"/>
        </w:tabs>
        <w:ind w:left="565" w:hanging="141"/>
        <w:jc w:val="both"/>
        <w:rPr>
          <w:sz w:val="24"/>
        </w:rPr>
      </w:pPr>
      <w:r>
        <w:rPr>
          <w:sz w:val="24"/>
        </w:rPr>
        <w:t>утверждает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год;</w:t>
      </w:r>
    </w:p>
    <w:p>
      <w:pPr>
        <w:pStyle w:val="Style13"/>
        <w:jc w:val="both"/>
        <w:rPr/>
      </w:pPr>
      <w:r>
        <w:rPr/>
        <w:t>Членами</w:t>
      </w:r>
      <w:r>
        <w:rPr>
          <w:spacing w:val="-6"/>
        </w:rPr>
        <w:t xml:space="preserve"> </w:t>
      </w:r>
      <w:r>
        <w:rPr/>
        <w:t>педагогического</w:t>
      </w:r>
      <w:r>
        <w:rPr>
          <w:spacing w:val="-3"/>
        </w:rPr>
        <w:t xml:space="preserve"> </w:t>
      </w:r>
      <w:r>
        <w:rPr/>
        <w:t>совета</w:t>
      </w:r>
      <w:r>
        <w:rPr>
          <w:spacing w:val="-4"/>
        </w:rPr>
        <w:t xml:space="preserve"> </w:t>
      </w:r>
      <w:r>
        <w:rPr/>
        <w:t>являются</w:t>
      </w:r>
      <w:r>
        <w:rPr>
          <w:spacing w:val="-3"/>
        </w:rPr>
        <w:t xml:space="preserve"> </w:t>
      </w:r>
      <w:r>
        <w:rPr/>
        <w:t>педагогические</w:t>
      </w:r>
      <w:r>
        <w:rPr>
          <w:spacing w:val="-4"/>
        </w:rPr>
        <w:t xml:space="preserve"> </w:t>
      </w:r>
      <w:r>
        <w:rPr/>
        <w:t>работники</w:t>
      </w:r>
      <w:r>
        <w:rPr>
          <w:spacing w:val="-5"/>
        </w:rPr>
        <w:t xml:space="preserve"> </w:t>
      </w:r>
      <w:r>
        <w:rPr>
          <w:spacing w:val="-2"/>
        </w:rPr>
        <w:t>Учреждения.</w:t>
      </w:r>
    </w:p>
    <w:p>
      <w:pPr>
        <w:pStyle w:val="Style13"/>
        <w:ind w:left="424" w:right="289" w:hanging="0"/>
        <w:jc w:val="both"/>
        <w:rPr/>
      </w:pPr>
      <w:r>
        <w:rPr/>
        <w:t>Председателем педагогического совета Учреждения является директор школы. Директор Учреждения своим приказом назначает на учебный год секретаря педагогического совета.</w:t>
      </w:r>
    </w:p>
    <w:p>
      <w:pPr>
        <w:pStyle w:val="Style13"/>
        <w:ind w:left="424" w:right="286" w:hanging="0"/>
        <w:jc w:val="both"/>
        <w:rPr/>
      </w:pPr>
      <w:r>
        <w:rPr/>
        <w:t>Заседания педагогического совета проводятся в соответствии с планом работы Учреждения, но не реже четырех раз в течение учебного года</w:t>
      </w:r>
    </w:p>
    <w:p>
      <w:pPr>
        <w:pStyle w:val="Style13"/>
        <w:ind w:left="424" w:right="280" w:firstLine="708"/>
        <w:jc w:val="both"/>
        <w:rPr/>
      </w:pPr>
      <w:r>
        <w:rPr/>
        <w:t>Совет учреждения -</w:t>
      </w:r>
      <w:r>
        <w:rPr>
          <w:spacing w:val="-4"/>
        </w:rPr>
        <w:t xml:space="preserve"> </w:t>
      </w:r>
      <w:r>
        <w:rPr/>
        <w:t>Члены совета Учреждения выбираются на конференции делегатов от родителей (законных представителей), учащихся и учителей. Делегаты от каждой группы участников образовательного процесса выбираются на общих собраниях родителей (законных представ</w:t>
      </w:r>
      <w:r>
        <w:rPr>
          <w:color w:val="auto"/>
        </w:rPr>
        <w:t xml:space="preserve">ителей), учащихся </w:t>
      </w:r>
      <w:r>
        <w:rPr>
          <w:color w:val="auto"/>
          <w:lang w:val="en-US"/>
        </w:rPr>
        <w:t>8-9</w:t>
      </w:r>
      <w:r>
        <w:rPr>
          <w:color w:val="auto"/>
        </w:rPr>
        <w:t xml:space="preserve"> классов. Конференция делегатов выбирает из своего состава</w:t>
      </w:r>
      <w:r>
        <w:rPr>
          <w:color w:val="auto"/>
          <w:lang w:val="en-US"/>
        </w:rPr>
        <w:t xml:space="preserve"> 5 </w:t>
      </w:r>
      <w:r>
        <w:rPr>
          <w:color w:val="auto"/>
        </w:rPr>
        <w:t>членов совета Учреждения (</w:t>
      </w:r>
      <w:r>
        <w:rPr>
          <w:color w:val="auto"/>
          <w:lang w:val="en-US"/>
        </w:rPr>
        <w:t>1</w:t>
      </w:r>
      <w:r>
        <w:rPr>
          <w:color w:val="auto"/>
        </w:rPr>
        <w:t xml:space="preserve"> – от учителей, </w:t>
      </w:r>
      <w:r>
        <w:rPr>
          <w:color w:val="auto"/>
          <w:lang w:val="en-US"/>
        </w:rPr>
        <w:t>1</w:t>
      </w:r>
      <w:r>
        <w:rPr>
          <w:color w:val="auto"/>
        </w:rPr>
        <w:t xml:space="preserve"> –</w:t>
      </w:r>
      <w:r>
        <w:rPr>
          <w:color w:val="auto"/>
          <w:spacing w:val="-1"/>
        </w:rPr>
        <w:t xml:space="preserve"> </w:t>
      </w:r>
      <w:r>
        <w:rPr>
          <w:color w:val="auto"/>
        </w:rPr>
        <w:t xml:space="preserve">от родителей, </w:t>
      </w:r>
      <w:r>
        <w:rPr>
          <w:color w:val="auto"/>
          <w:lang w:val="en-US"/>
        </w:rPr>
        <w:t>2-</w:t>
      </w:r>
      <w:r>
        <w:rPr>
          <w:color w:val="auto"/>
          <w:spacing w:val="-2"/>
        </w:rPr>
        <w:t xml:space="preserve"> </w:t>
      </w:r>
      <w:r>
        <w:rPr>
          <w:color w:val="auto"/>
        </w:rPr>
        <w:t>от учащихся).</w:t>
      </w:r>
      <w:r>
        <w:rPr>
          <w:color w:val="FF0000"/>
        </w:rPr>
        <w:t xml:space="preserve"> </w:t>
      </w:r>
      <w:r>
        <w:rPr/>
        <w:t>Конференция имеет право определить другое число членов совета Учреждения. Конференция определяет также персональный состав членов совета. Директор Учреждения избирается в состав совета Учреждения на общих основаниях.</w:t>
      </w:r>
    </w:p>
    <w:p>
      <w:pPr>
        <w:pStyle w:val="Style13"/>
        <w:spacing w:before="199" w:after="0"/>
        <w:ind w:left="1133" w:hanging="0"/>
        <w:jc w:val="both"/>
        <w:rPr/>
      </w:pPr>
      <w:r>
        <w:rPr/>
        <w:t>Общее</w:t>
      </w:r>
      <w:r>
        <w:rPr>
          <w:spacing w:val="-3"/>
        </w:rPr>
        <w:t xml:space="preserve"> </w:t>
      </w:r>
      <w:r>
        <w:rPr/>
        <w:t>собрание</w:t>
      </w:r>
      <w:r>
        <w:rPr>
          <w:spacing w:val="-2"/>
        </w:rPr>
        <w:t xml:space="preserve"> </w:t>
      </w:r>
      <w:r>
        <w:rPr/>
        <w:t>работников</w:t>
      </w:r>
      <w:r>
        <w:rPr>
          <w:spacing w:val="-3"/>
        </w:rPr>
        <w:t xml:space="preserve"> </w:t>
      </w:r>
      <w:r>
        <w:rPr/>
        <w:t>Учреждения</w:t>
      </w:r>
      <w:r>
        <w:rPr>
          <w:spacing w:val="-1"/>
        </w:rPr>
        <w:t xml:space="preserve"> </w:t>
      </w:r>
      <w:r>
        <w:rPr>
          <w:spacing w:val="-10"/>
        </w:rPr>
        <w:t>-</w:t>
      </w:r>
    </w:p>
    <w:p>
      <w:pPr>
        <w:sectPr>
          <w:type w:val="nextPage"/>
          <w:pgSz w:w="11906" w:h="16838"/>
          <w:pgMar w:left="708" w:right="566" w:gutter="0" w:header="0" w:top="100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3"/>
        <w:spacing w:before="200" w:after="0"/>
        <w:jc w:val="both"/>
        <w:rPr/>
      </w:pPr>
      <w:r>
        <w:rPr/>
        <w:t>полномочиями</w:t>
      </w:r>
      <w:r>
        <w:rPr>
          <w:spacing w:val="-6"/>
        </w:rPr>
        <w:t xml:space="preserve"> </w:t>
      </w:r>
      <w:r>
        <w:rPr/>
        <w:t>Общего</w:t>
      </w:r>
      <w:r>
        <w:rPr>
          <w:spacing w:val="-7"/>
        </w:rPr>
        <w:t xml:space="preserve"> </w:t>
      </w:r>
      <w:r>
        <w:rPr/>
        <w:t>собрания</w:t>
      </w:r>
      <w:r>
        <w:rPr>
          <w:spacing w:val="-3"/>
        </w:rPr>
        <w:t xml:space="preserve"> </w:t>
      </w:r>
      <w:r>
        <w:rPr/>
        <w:t>работников</w:t>
      </w:r>
      <w:r>
        <w:rPr>
          <w:spacing w:val="-5"/>
        </w:rPr>
        <w:t xml:space="preserve"> </w:t>
      </w:r>
      <w:r>
        <w:rPr/>
        <w:t>Учреждения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562" w:leader="none"/>
        </w:tabs>
        <w:spacing w:before="62" w:after="0"/>
        <w:ind w:left="562" w:hanging="138"/>
        <w:rPr>
          <w:sz w:val="24"/>
        </w:rPr>
      </w:pP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2"/>
          <w:sz w:val="24"/>
        </w:rPr>
        <w:t xml:space="preserve"> Учреждения;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589" w:leader="none"/>
        </w:tabs>
        <w:ind w:left="424" w:right="289" w:hanging="0"/>
        <w:rPr>
          <w:sz w:val="24"/>
        </w:rPr>
      </w:pPr>
      <w:r>
        <w:rPr>
          <w:sz w:val="24"/>
        </w:rPr>
        <w:t>обсуждение вопросов деятельности Учреждения, не входящих в компетенцию Учредителя и директора Учреждения;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562" w:leader="none"/>
        </w:tabs>
        <w:ind w:left="562" w:hanging="138"/>
        <w:rPr>
          <w:sz w:val="24"/>
        </w:rPr>
      </w:pPr>
      <w:r>
        <w:rPr>
          <w:sz w:val="24"/>
        </w:rPr>
        <w:t>принятие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Устава,</w:t>
      </w:r>
      <w:r>
        <w:rPr>
          <w:spacing w:val="-3"/>
          <w:sz w:val="24"/>
        </w:rPr>
        <w:t xml:space="preserve"> П</w:t>
      </w:r>
      <w:r>
        <w:rPr>
          <w:sz w:val="24"/>
        </w:rPr>
        <w:t>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Учреждения.</w:t>
      </w:r>
    </w:p>
    <w:p>
      <w:pPr>
        <w:pStyle w:val="Style13"/>
        <w:spacing w:before="1" w:after="0"/>
        <w:ind w:left="424" w:firstLine="180"/>
        <w:rPr/>
      </w:pPr>
      <w:r>
        <w:rPr/>
        <w:t>Общее</w:t>
      </w:r>
      <w:r>
        <w:rPr>
          <w:spacing w:val="35"/>
        </w:rPr>
        <w:t xml:space="preserve"> </w:t>
      </w:r>
      <w:r>
        <w:rPr/>
        <w:t>собрание</w:t>
      </w:r>
      <w:r>
        <w:rPr>
          <w:spacing w:val="35"/>
        </w:rPr>
        <w:t xml:space="preserve"> </w:t>
      </w:r>
      <w:r>
        <w:rPr/>
        <w:t>работников</w:t>
      </w:r>
      <w:r>
        <w:rPr>
          <w:spacing w:val="36"/>
        </w:rPr>
        <w:t xml:space="preserve"> </w:t>
      </w:r>
      <w:r>
        <w:rPr/>
        <w:t>Учреждения</w:t>
      </w:r>
      <w:r>
        <w:rPr>
          <w:spacing w:val="36"/>
        </w:rPr>
        <w:t xml:space="preserve"> </w:t>
      </w:r>
      <w:r>
        <w:rPr/>
        <w:t>правомочно,</w:t>
      </w:r>
      <w:r>
        <w:rPr>
          <w:spacing w:val="36"/>
        </w:rPr>
        <w:t xml:space="preserve"> </w:t>
      </w:r>
      <w:r>
        <w:rPr/>
        <w:t>если</w:t>
      </w:r>
      <w:r>
        <w:rPr>
          <w:spacing w:val="37"/>
        </w:rPr>
        <w:t xml:space="preserve"> </w:t>
      </w:r>
      <w:r>
        <w:rPr/>
        <w:t>на</w:t>
      </w:r>
      <w:r>
        <w:rPr>
          <w:spacing w:val="35"/>
        </w:rPr>
        <w:t xml:space="preserve"> </w:t>
      </w:r>
      <w:r>
        <w:rPr/>
        <w:t>нем</w:t>
      </w:r>
      <w:r>
        <w:rPr>
          <w:spacing w:val="35"/>
        </w:rPr>
        <w:t xml:space="preserve"> </w:t>
      </w:r>
      <w:r>
        <w:rPr/>
        <w:t>присутствуют</w:t>
      </w:r>
      <w:r>
        <w:rPr>
          <w:spacing w:val="37"/>
        </w:rPr>
        <w:t xml:space="preserve"> </w:t>
      </w:r>
      <w:r>
        <w:rPr/>
        <w:t>не</w:t>
      </w:r>
      <w:r>
        <w:rPr>
          <w:spacing w:val="35"/>
        </w:rPr>
        <w:t xml:space="preserve"> </w:t>
      </w:r>
      <w:r>
        <w:rPr/>
        <w:t>менее двух третей работников Учреждения.</w:t>
      </w:r>
    </w:p>
    <w:p>
      <w:pPr>
        <w:pStyle w:val="Style13"/>
        <w:ind w:left="424" w:firstLine="180"/>
        <w:rPr/>
      </w:pPr>
      <w:r>
        <w:rPr/>
        <w:t>Решение</w:t>
      </w:r>
      <w:r>
        <w:rPr>
          <w:spacing w:val="33"/>
        </w:rPr>
        <w:t xml:space="preserve"> </w:t>
      </w:r>
      <w:r>
        <w:rPr/>
        <w:t>Общего</w:t>
      </w:r>
      <w:r>
        <w:rPr>
          <w:spacing w:val="34"/>
        </w:rPr>
        <w:t xml:space="preserve"> </w:t>
      </w:r>
      <w:r>
        <w:rPr/>
        <w:t>собрания</w:t>
      </w:r>
      <w:r>
        <w:rPr>
          <w:spacing w:val="34"/>
        </w:rPr>
        <w:t xml:space="preserve"> </w:t>
      </w:r>
      <w:r>
        <w:rPr/>
        <w:t>считается</w:t>
      </w:r>
      <w:r>
        <w:rPr>
          <w:spacing w:val="33"/>
        </w:rPr>
        <w:t xml:space="preserve"> </w:t>
      </w:r>
      <w:r>
        <w:rPr/>
        <w:t>принятым,</w:t>
      </w:r>
      <w:r>
        <w:rPr>
          <w:spacing w:val="33"/>
        </w:rPr>
        <w:t xml:space="preserve"> </w:t>
      </w:r>
      <w:r>
        <w:rPr/>
        <w:t>если</w:t>
      </w:r>
      <w:r>
        <w:rPr>
          <w:spacing w:val="35"/>
        </w:rPr>
        <w:t xml:space="preserve"> </w:t>
      </w:r>
      <w:r>
        <w:rPr/>
        <w:t>за</w:t>
      </w:r>
      <w:r>
        <w:rPr>
          <w:spacing w:val="30"/>
        </w:rPr>
        <w:t xml:space="preserve"> </w:t>
      </w:r>
      <w:r>
        <w:rPr/>
        <w:t>него</w:t>
      </w:r>
      <w:r>
        <w:rPr>
          <w:spacing w:val="34"/>
        </w:rPr>
        <w:t xml:space="preserve"> </w:t>
      </w:r>
      <w:r>
        <w:rPr/>
        <w:t>проголосовало</w:t>
      </w:r>
      <w:r>
        <w:rPr>
          <w:spacing w:val="34"/>
        </w:rPr>
        <w:t xml:space="preserve"> </w:t>
      </w:r>
      <w:r>
        <w:rPr/>
        <w:t>не</w:t>
      </w:r>
      <w:r>
        <w:rPr>
          <w:spacing w:val="33"/>
        </w:rPr>
        <w:t xml:space="preserve"> </w:t>
      </w:r>
      <w:r>
        <w:rPr/>
        <w:t>менее</w:t>
      </w:r>
      <w:r>
        <w:rPr>
          <w:spacing w:val="33"/>
        </w:rPr>
        <w:t xml:space="preserve"> </w:t>
      </w:r>
      <w:r>
        <w:rPr/>
        <w:t>двух третей от числа присутствующих</w:t>
      </w:r>
    </w:p>
    <w:p>
      <w:pPr>
        <w:pStyle w:val="Style13"/>
        <w:ind w:left="424" w:right="285" w:firstLine="708"/>
        <w:jc w:val="both"/>
        <w:rPr/>
      </w:pPr>
      <w:r>
        <w:rPr/>
        <w:t>Совет родителей выбирается на классных родительских собраниях. Родительские собрания класса проводятся не реже 4 раз в год. Основными задачами родительского совета являются содействие Учреждению, помощь педагогическому коллективу в обеспечении единства педагогических требований к обучающимся, оказании помощи в воспитании обучающихся. Председатель родительского совета Учреждения выбирается из членов родительского совета Учреждения. Полномочиями родительского совета являются: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562" w:leader="none"/>
        </w:tabs>
        <w:ind w:left="562" w:hanging="138"/>
        <w:rPr>
          <w:sz w:val="24"/>
        </w:rPr>
      </w:pPr>
      <w:r>
        <w:rPr>
          <w:sz w:val="24"/>
        </w:rPr>
        <w:t>выступление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574" w:leader="none"/>
        </w:tabs>
        <w:ind w:left="424" w:right="292" w:hanging="0"/>
        <w:rPr>
          <w:sz w:val="24"/>
        </w:rPr>
      </w:pPr>
      <w:r>
        <w:rPr>
          <w:sz w:val="24"/>
        </w:rPr>
        <w:t>обращение к Учреждению в случае нарушения прав ребенка, действующего законодательства или локальных нормативных актов Учреждения;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581" w:leader="none"/>
        </w:tabs>
        <w:ind w:left="424" w:right="281" w:hanging="0"/>
        <w:rPr>
          <w:sz w:val="24"/>
        </w:rPr>
      </w:pPr>
      <w:r>
        <w:rPr>
          <w:sz w:val="24"/>
        </w:rPr>
        <w:t>получение от директора Учреждения информации о выполнении плана (баланса) финансово- хозяйственной деятельности Учреждения и расходовании внебюджетных средств;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598" w:leader="none"/>
        </w:tabs>
        <w:ind w:left="424" w:right="290" w:hanging="0"/>
        <w:rPr>
          <w:sz w:val="24"/>
        </w:rPr>
      </w:pPr>
      <w:r>
        <w:rPr>
          <w:sz w:val="24"/>
        </w:rPr>
        <w:t>выбор</w:t>
      </w:r>
      <w:r>
        <w:rPr>
          <w:spacing w:val="3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ревизионную</w:t>
      </w:r>
      <w:r>
        <w:rPr>
          <w:spacing w:val="3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31"/>
          <w:sz w:val="24"/>
        </w:rPr>
        <w:t xml:space="preserve"> </w:t>
      </w:r>
      <w:r>
        <w:rPr>
          <w:sz w:val="24"/>
        </w:rPr>
        <w:t>расходования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внебюджетных </w:t>
      </w:r>
      <w:r>
        <w:rPr>
          <w:spacing w:val="-2"/>
          <w:sz w:val="24"/>
        </w:rPr>
        <w:t>средств.</w:t>
      </w:r>
    </w:p>
    <w:p>
      <w:pPr>
        <w:pStyle w:val="Style13"/>
        <w:spacing w:before="1" w:after="0"/>
        <w:ind w:left="424" w:right="287" w:firstLine="708"/>
        <w:jc w:val="both"/>
        <w:rPr/>
      </w:pPr>
      <w:r>
        <w:rPr/>
        <w:t xml:space="preserve">Совет обучающихся. Учреждение признает представителей совета обучающихся, предоставляет им необходимую информацию, допускает к участию в заседаниях органов управления Учреждением при обсуждении вопросов, касающихся прав и интересов </w:t>
      </w:r>
      <w:r>
        <w:rPr>
          <w:spacing w:val="-2"/>
        </w:rPr>
        <w:t>обучающихся.</w:t>
      </w:r>
    </w:p>
    <w:p>
      <w:pPr>
        <w:pStyle w:val="3"/>
        <w:numPr>
          <w:ilvl w:val="1"/>
          <w:numId w:val="14"/>
        </w:numPr>
        <w:tabs>
          <w:tab w:val="clear" w:pos="720"/>
          <w:tab w:val="left" w:pos="784" w:leader="none"/>
        </w:tabs>
        <w:spacing w:lineRule="exact" w:line="274" w:before="4" w:after="0"/>
        <w:ind w:left="784" w:hanging="360"/>
        <w:rPr>
          <w:sz w:val="22"/>
        </w:rPr>
      </w:pPr>
      <w:r>
        <w:rPr/>
        <w:t>Перечень</w:t>
      </w:r>
      <w:r>
        <w:rPr>
          <w:spacing w:val="-5"/>
        </w:rPr>
        <w:t xml:space="preserve"> </w:t>
      </w:r>
      <w:r>
        <w:rPr/>
        <w:t>действующих</w:t>
      </w:r>
      <w:r>
        <w:rPr>
          <w:spacing w:val="-3"/>
        </w:rPr>
        <w:t xml:space="preserve"> </w:t>
      </w:r>
      <w:r>
        <w:rPr>
          <w:spacing w:val="-2"/>
        </w:rPr>
        <w:t>методобъединений.</w:t>
      </w:r>
    </w:p>
    <w:p>
      <w:pPr>
        <w:pStyle w:val="Style13"/>
        <w:rPr/>
      </w:pPr>
      <w:r>
        <w:rPr/>
        <w:t>Школьное</w:t>
      </w:r>
      <w:r>
        <w:rPr>
          <w:spacing w:val="-4"/>
        </w:rPr>
        <w:t xml:space="preserve"> </w:t>
      </w:r>
      <w:r>
        <w:rPr/>
        <w:t>методическое</w:t>
      </w:r>
      <w:r>
        <w:rPr>
          <w:spacing w:val="-4"/>
        </w:rPr>
        <w:t xml:space="preserve"> </w:t>
      </w:r>
      <w:r>
        <w:rPr/>
        <w:t>объединение</w:t>
      </w:r>
      <w:r>
        <w:rPr>
          <w:spacing w:val="-4"/>
        </w:rPr>
        <w:t xml:space="preserve"> </w:t>
      </w:r>
      <w:r>
        <w:rPr/>
        <w:t>(ШМО) –</w:t>
      </w:r>
      <w:r>
        <w:rPr>
          <w:spacing w:val="-3"/>
        </w:rPr>
        <w:t xml:space="preserve"> </w:t>
      </w:r>
      <w:r>
        <w:rPr/>
        <w:t>это</w:t>
      </w:r>
      <w:r>
        <w:rPr>
          <w:spacing w:val="-3"/>
        </w:rPr>
        <w:t xml:space="preserve"> </w:t>
      </w:r>
      <w:r>
        <w:rPr/>
        <w:t>объединение</w:t>
      </w:r>
      <w:r>
        <w:rPr>
          <w:spacing w:val="-4"/>
        </w:rPr>
        <w:t xml:space="preserve"> </w:t>
      </w:r>
      <w:r>
        <w:rPr/>
        <w:t>педагогов,</w:t>
      </w:r>
      <w:r>
        <w:rPr>
          <w:spacing w:val="-3"/>
        </w:rPr>
        <w:t xml:space="preserve"> </w:t>
      </w:r>
      <w:r>
        <w:rPr/>
        <w:t>преподающих</w:t>
      </w:r>
      <w:r>
        <w:rPr>
          <w:spacing w:val="-1"/>
        </w:rPr>
        <w:t xml:space="preserve"> </w:t>
      </w:r>
      <w:r>
        <w:rPr/>
        <w:t>один предмет или несколько предметов в рамках одной образовательной области.</w:t>
      </w:r>
    </w:p>
    <w:p>
      <w:pPr>
        <w:pStyle w:val="Style13"/>
        <w:rPr/>
      </w:pPr>
      <w:r>
        <w:rPr/>
        <w:t>В</w:t>
      </w:r>
      <w:r>
        <w:rPr>
          <w:spacing w:val="-5"/>
        </w:rPr>
        <w:t xml:space="preserve"> </w:t>
      </w:r>
      <w:r>
        <w:rPr/>
        <w:t>школе</w:t>
      </w:r>
      <w:r>
        <w:rPr>
          <w:spacing w:val="-4"/>
        </w:rPr>
        <w:t xml:space="preserve"> </w:t>
      </w:r>
      <w:r>
        <w:rPr/>
        <w:t>действуют</w:t>
      </w:r>
      <w:r>
        <w:rPr>
          <w:spacing w:val="-1"/>
        </w:rPr>
        <w:t xml:space="preserve"> </w:t>
      </w:r>
      <w:r>
        <w:rPr/>
        <w:t xml:space="preserve">следующие </w:t>
      </w:r>
      <w:r>
        <w:rPr>
          <w:spacing w:val="-2"/>
        </w:rPr>
        <w:t>методобъединения: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602" w:leader="none"/>
        </w:tabs>
        <w:ind w:left="602" w:hanging="178"/>
        <w:rPr>
          <w:sz w:val="24"/>
        </w:rPr>
      </w:pPr>
      <w:r>
        <w:rPr>
          <w:sz w:val="24"/>
        </w:rPr>
        <w:t>ШМО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учителей-предметников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цикла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602" w:leader="none"/>
        </w:tabs>
        <w:ind w:left="602" w:hanging="178"/>
        <w:rPr>
          <w:sz w:val="24"/>
        </w:rPr>
      </w:pPr>
      <w:r>
        <w:rPr>
          <w:sz w:val="24"/>
        </w:rPr>
        <w:t>ШМО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учителей-предметников </w:t>
      </w:r>
      <w:r>
        <w:rPr>
          <w:spacing w:val="-4"/>
          <w:sz w:val="24"/>
        </w:rPr>
        <w:t>физика-математического цикла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602" w:leader="none"/>
        </w:tabs>
        <w:ind w:left="602" w:hanging="178"/>
        <w:rPr>
          <w:sz w:val="24"/>
        </w:rPr>
      </w:pPr>
      <w:r>
        <w:rPr>
          <w:sz w:val="24"/>
        </w:rPr>
        <w:t>ШМО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руководителей</w:t>
      </w:r>
    </w:p>
    <w:p>
      <w:pPr>
        <w:pStyle w:val="Style13"/>
        <w:spacing w:before="3" w:after="0"/>
        <w:ind w:left="0" w:hanging="0"/>
        <w:rPr/>
      </w:pPr>
      <w:r>
        <w:rPr/>
      </w:r>
    </w:p>
    <w:p>
      <w:pPr>
        <w:pStyle w:val="3"/>
        <w:numPr>
          <w:ilvl w:val="0"/>
          <w:numId w:val="14"/>
        </w:numPr>
        <w:tabs>
          <w:tab w:val="clear" w:pos="720"/>
          <w:tab w:val="left" w:pos="376" w:leader="none"/>
        </w:tabs>
        <w:ind w:left="376" w:hanging="178"/>
        <w:jc w:val="center"/>
        <w:rPr/>
      </w:pPr>
      <w:r>
        <w:rPr/>
        <w:t>Образовательная</w:t>
      </w:r>
      <w:r>
        <w:rPr>
          <w:spacing w:val="-11"/>
        </w:rPr>
        <w:t xml:space="preserve"> </w:t>
      </w:r>
      <w:r>
        <w:rPr>
          <w:spacing w:val="-2"/>
        </w:rPr>
        <w:t>деятельность</w:t>
      </w:r>
    </w:p>
    <w:p>
      <w:pPr>
        <w:pStyle w:val="ListParagraph"/>
        <w:numPr>
          <w:ilvl w:val="1"/>
          <w:numId w:val="14"/>
        </w:numPr>
        <w:tabs>
          <w:tab w:val="clear" w:pos="720"/>
          <w:tab w:val="left" w:pos="784" w:leader="none"/>
        </w:tabs>
        <w:spacing w:before="272" w:after="0"/>
        <w:ind w:left="424" w:right="2006" w:hanging="0"/>
        <w:rPr/>
      </w:pPr>
      <w:r>
        <w:rPr>
          <w:sz w:val="24"/>
        </w:rPr>
        <w:t>Законом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29.12.2012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273-ФЗ 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 Российской Федерации» (с изменениями и дополнениями);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562" w:leader="none"/>
        </w:tabs>
        <w:ind w:left="562" w:hanging="138"/>
        <w:rPr>
          <w:sz w:val="24"/>
        </w:rPr>
      </w:pPr>
      <w:r>
        <w:rPr>
          <w:sz w:val="24"/>
        </w:rPr>
        <w:t>Постановлением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врача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28</w:t>
      </w:r>
      <w:r>
        <w:rPr>
          <w:spacing w:val="-2"/>
          <w:sz w:val="24"/>
        </w:rPr>
        <w:t xml:space="preserve"> сентября</w:t>
      </w:r>
    </w:p>
    <w:p>
      <w:pPr>
        <w:pStyle w:val="Style13"/>
        <w:ind w:left="424" w:right="281" w:hanging="0"/>
        <w:jc w:val="both"/>
        <w:rPr/>
      </w:pPr>
      <w:r>
        <w:rPr/>
        <w:t>2020 года №28 «Об утверждении санитарных правил СП2.4.3648-20 "Санитарно- эпидемиологические требования к организациям воспитания и обучения, отдыха и</w:t>
      </w:r>
      <w:r>
        <w:rPr>
          <w:spacing w:val="40"/>
        </w:rPr>
        <w:t xml:space="preserve"> </w:t>
      </w:r>
      <w:r>
        <w:rPr/>
        <w:t>оздоровления детей и молодежи";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562" w:leader="none"/>
        </w:tabs>
        <w:ind w:left="562" w:hanging="138"/>
        <w:jc w:val="both"/>
        <w:rPr>
          <w:sz w:val="24"/>
        </w:rPr>
      </w:pPr>
      <w:r>
        <w:rPr>
          <w:sz w:val="24"/>
        </w:rPr>
        <w:t>Постановлением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врача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Российской</w:t>
      </w:r>
    </w:p>
    <w:p>
      <w:pPr>
        <w:pStyle w:val="Style13"/>
        <w:ind w:left="424" w:right="281" w:hanging="0"/>
        <w:jc w:val="both"/>
        <w:rPr/>
      </w:pPr>
      <w:r>
        <w:rPr/>
        <w:t>Федерации от 28.01.2021 № 2 «Об утверждении санитарных правил и норм СанПиН 1.2.3685-</w:t>
      </w:r>
      <w:r>
        <w:rPr>
          <w:spacing w:val="40"/>
        </w:rPr>
        <w:t xml:space="preserve"> </w:t>
      </w:r>
      <w:r>
        <w:rPr/>
        <w:t>21 «Гигиенические нормативы и требования к обеспечению безопасности и (или) безвредности для человека факторов среды обитания»;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562" w:leader="none"/>
        </w:tabs>
        <w:spacing w:before="1" w:after="0"/>
        <w:ind w:left="562" w:hanging="138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-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22.03.2021</w:t>
      </w:r>
      <w:r>
        <w:rPr>
          <w:spacing w:val="-3"/>
          <w:sz w:val="24"/>
        </w:rPr>
        <w:t xml:space="preserve"> </w:t>
      </w:r>
      <w:r>
        <w:rPr>
          <w:sz w:val="24"/>
        </w:rPr>
        <w:t>№115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«Об</w:t>
      </w:r>
    </w:p>
    <w:p>
      <w:pPr>
        <w:pStyle w:val="Style13"/>
        <w:ind w:left="424" w:right="283" w:hanging="0"/>
        <w:jc w:val="both"/>
        <w:rPr/>
      </w:pPr>
      <w:r>
        <w:rPr/>
        <w:t>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образования», пунктом 3.2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562" w:leader="none"/>
        </w:tabs>
        <w:ind w:left="562" w:hanging="138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-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31.05.2021</w:t>
      </w:r>
      <w:r>
        <w:rPr>
          <w:spacing w:val="-3"/>
          <w:sz w:val="24"/>
        </w:rPr>
        <w:t xml:space="preserve"> </w:t>
      </w:r>
      <w:r>
        <w:rPr>
          <w:sz w:val="24"/>
        </w:rPr>
        <w:t>№286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«Об</w:t>
      </w:r>
    </w:p>
    <w:p>
      <w:pPr>
        <w:pStyle w:val="Style13"/>
        <w:ind w:left="424" w:right="281" w:hanging="0"/>
        <w:jc w:val="both"/>
        <w:rPr/>
      </w:pPr>
      <w:r>
        <w:rPr/>
        <w:t xml:space="preserve">утверждении федерального государственного образовательного стандарта начального общего </w:t>
      </w:r>
      <w:r>
        <w:rPr>
          <w:spacing w:val="-2"/>
        </w:rPr>
        <w:t>образования»;</w:t>
      </w:r>
    </w:p>
    <w:p>
      <w:pPr>
        <w:sectPr>
          <w:type w:val="nextPage"/>
          <w:pgSz w:w="11906" w:h="16838"/>
          <w:pgMar w:left="708" w:right="566" w:gutter="0" w:header="0" w:top="48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1"/>
        </w:numPr>
        <w:tabs>
          <w:tab w:val="clear" w:pos="720"/>
          <w:tab w:val="left" w:pos="562" w:leader="none"/>
        </w:tabs>
        <w:ind w:left="562" w:hanging="138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-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31.05.2021</w:t>
      </w:r>
      <w:r>
        <w:rPr>
          <w:spacing w:val="-3"/>
          <w:sz w:val="24"/>
        </w:rPr>
        <w:t xml:space="preserve"> </w:t>
      </w:r>
      <w:r>
        <w:rPr>
          <w:sz w:val="24"/>
        </w:rPr>
        <w:t>№287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«Об</w:t>
      </w:r>
    </w:p>
    <w:p>
      <w:pPr>
        <w:pStyle w:val="Style13"/>
        <w:spacing w:before="62" w:after="0"/>
        <w:rPr/>
      </w:pPr>
      <w:r>
        <w:rPr/>
        <w:t>утверждении</w:t>
      </w:r>
      <w:r>
        <w:rPr>
          <w:spacing w:val="40"/>
        </w:rPr>
        <w:t xml:space="preserve"> </w:t>
      </w:r>
      <w:r>
        <w:rPr/>
        <w:t>федерального</w:t>
      </w:r>
      <w:r>
        <w:rPr>
          <w:spacing w:val="40"/>
        </w:rPr>
        <w:t xml:space="preserve"> </w:t>
      </w:r>
      <w:r>
        <w:rPr/>
        <w:t>государственного</w:t>
      </w:r>
      <w:r>
        <w:rPr>
          <w:spacing w:val="40"/>
        </w:rPr>
        <w:t xml:space="preserve"> </w:t>
      </w:r>
      <w:r>
        <w:rPr/>
        <w:t>образовательного</w:t>
      </w:r>
      <w:r>
        <w:rPr>
          <w:spacing w:val="40"/>
        </w:rPr>
        <w:t xml:space="preserve"> </w:t>
      </w:r>
      <w:r>
        <w:rPr/>
        <w:t>стандарта</w:t>
      </w:r>
      <w:r>
        <w:rPr>
          <w:spacing w:val="40"/>
        </w:rPr>
        <w:t xml:space="preserve"> </w:t>
      </w:r>
      <w:r>
        <w:rPr/>
        <w:t>основного</w:t>
      </w:r>
      <w:r>
        <w:rPr>
          <w:spacing w:val="40"/>
        </w:rPr>
        <w:t xml:space="preserve"> </w:t>
      </w:r>
      <w:r>
        <w:rPr/>
        <w:t xml:space="preserve">общего </w:t>
      </w:r>
      <w:r>
        <w:rPr>
          <w:spacing w:val="-2"/>
        </w:rPr>
        <w:t>образования»;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562" w:leader="none"/>
        </w:tabs>
        <w:spacing w:before="1" w:after="0"/>
        <w:ind w:left="562" w:hanging="138"/>
        <w:rPr>
          <w:sz w:val="24"/>
        </w:rPr>
      </w:pP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18</w:t>
      </w:r>
      <w:r>
        <w:rPr>
          <w:spacing w:val="-5"/>
          <w:sz w:val="24"/>
        </w:rPr>
        <w:t xml:space="preserve"> </w:t>
      </w:r>
      <w:r>
        <w:rPr>
          <w:sz w:val="24"/>
        </w:rPr>
        <w:t>июля</w:t>
      </w:r>
      <w:r>
        <w:rPr>
          <w:spacing w:val="-2"/>
          <w:sz w:val="24"/>
        </w:rPr>
        <w:t xml:space="preserve"> </w:t>
      </w:r>
      <w:r>
        <w:rPr>
          <w:sz w:val="24"/>
        </w:rPr>
        <w:t>2022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г.</w:t>
      </w:r>
    </w:p>
    <w:p>
      <w:pPr>
        <w:pStyle w:val="Style13"/>
        <w:ind w:left="424" w:right="287" w:hanging="0"/>
        <w:jc w:val="both"/>
        <w:rPr/>
      </w:pPr>
      <w:r>
        <w:rPr/>
        <w:t>№</w:t>
      </w:r>
      <w:r>
        <w:rPr/>
        <w:t>569 «О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№286»;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562" w:leader="none"/>
        </w:tabs>
        <w:ind w:left="562" w:hanging="138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18</w:t>
      </w:r>
      <w:r>
        <w:rPr>
          <w:spacing w:val="-5"/>
          <w:sz w:val="24"/>
        </w:rPr>
        <w:t xml:space="preserve"> </w:t>
      </w:r>
      <w:r>
        <w:rPr>
          <w:sz w:val="24"/>
        </w:rPr>
        <w:t>июля</w:t>
      </w:r>
      <w:r>
        <w:rPr>
          <w:spacing w:val="-2"/>
          <w:sz w:val="24"/>
        </w:rPr>
        <w:t xml:space="preserve"> </w:t>
      </w:r>
      <w:r>
        <w:rPr>
          <w:sz w:val="24"/>
        </w:rPr>
        <w:t>2022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г.</w:t>
      </w:r>
    </w:p>
    <w:p>
      <w:pPr>
        <w:pStyle w:val="Style13"/>
        <w:ind w:left="424" w:right="280" w:hanging="0"/>
        <w:jc w:val="both"/>
        <w:rPr/>
      </w:pPr>
      <w:r>
        <w:rPr/>
        <w:t>№</w:t>
      </w:r>
      <w:r>
        <w:rPr/>
        <w:t>568 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№287»;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562" w:leader="none"/>
        </w:tabs>
        <w:ind w:left="562" w:hanging="138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18</w:t>
      </w:r>
      <w:r>
        <w:rPr>
          <w:spacing w:val="-4"/>
          <w:sz w:val="24"/>
        </w:rPr>
        <w:t xml:space="preserve"> </w:t>
      </w:r>
      <w:r>
        <w:rPr>
          <w:sz w:val="24"/>
        </w:rPr>
        <w:t>мая</w:t>
      </w:r>
      <w:r>
        <w:rPr>
          <w:spacing w:val="-3"/>
          <w:sz w:val="24"/>
        </w:rPr>
        <w:t xml:space="preserve"> </w:t>
      </w:r>
      <w:r>
        <w:rPr>
          <w:sz w:val="24"/>
        </w:rPr>
        <w:t>2023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№372</w:t>
      </w:r>
    </w:p>
    <w:p>
      <w:pPr>
        <w:pStyle w:val="Style13"/>
        <w:jc w:val="both"/>
        <w:rPr/>
      </w:pPr>
      <w:r>
        <w:rPr/>
        <w:t>«Об</w:t>
      </w:r>
      <w:r>
        <w:rPr>
          <w:spacing w:val="-3"/>
        </w:rPr>
        <w:t xml:space="preserve"> </w:t>
      </w:r>
      <w:r>
        <w:rPr/>
        <w:t>утверждении</w:t>
      </w:r>
      <w:r>
        <w:rPr>
          <w:spacing w:val="-5"/>
        </w:rPr>
        <w:t xml:space="preserve"> </w:t>
      </w:r>
      <w:r>
        <w:rPr/>
        <w:t>федеральной</w:t>
      </w:r>
      <w:r>
        <w:rPr>
          <w:spacing w:val="-5"/>
        </w:rPr>
        <w:t xml:space="preserve"> </w:t>
      </w:r>
      <w:r>
        <w:rPr/>
        <w:t>образовательной</w:t>
      </w:r>
      <w:r>
        <w:rPr>
          <w:spacing w:val="-4"/>
        </w:rPr>
        <w:t xml:space="preserve"> </w:t>
      </w:r>
      <w:r>
        <w:rPr/>
        <w:t>программы</w:t>
      </w:r>
      <w:r>
        <w:rPr>
          <w:spacing w:val="-5"/>
        </w:rPr>
        <w:t xml:space="preserve"> </w:t>
      </w:r>
      <w:r>
        <w:rPr/>
        <w:t>начального</w:t>
      </w:r>
      <w:r>
        <w:rPr>
          <w:spacing w:val="-5"/>
        </w:rPr>
        <w:t xml:space="preserve"> </w:t>
      </w:r>
      <w:r>
        <w:rPr/>
        <w:t>общего</w:t>
      </w:r>
      <w:r>
        <w:rPr>
          <w:spacing w:val="-4"/>
        </w:rPr>
        <w:t xml:space="preserve"> </w:t>
      </w:r>
      <w:r>
        <w:rPr>
          <w:spacing w:val="-2"/>
        </w:rPr>
        <w:t>образования»;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562" w:leader="none"/>
        </w:tabs>
        <w:ind w:left="562" w:hanging="138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18</w:t>
      </w:r>
      <w:r>
        <w:rPr>
          <w:spacing w:val="-4"/>
          <w:sz w:val="24"/>
        </w:rPr>
        <w:t xml:space="preserve"> </w:t>
      </w:r>
      <w:r>
        <w:rPr>
          <w:sz w:val="24"/>
        </w:rPr>
        <w:t>мая</w:t>
      </w:r>
      <w:r>
        <w:rPr>
          <w:spacing w:val="-2"/>
          <w:sz w:val="24"/>
        </w:rPr>
        <w:t xml:space="preserve"> </w:t>
      </w:r>
      <w:r>
        <w:rPr>
          <w:sz w:val="24"/>
        </w:rPr>
        <w:t>2023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№370</w:t>
      </w:r>
    </w:p>
    <w:p>
      <w:pPr>
        <w:pStyle w:val="Style13"/>
        <w:jc w:val="both"/>
        <w:rPr/>
      </w:pPr>
      <w:r>
        <w:rPr/>
        <w:t>«Об</w:t>
      </w:r>
      <w:r>
        <w:rPr>
          <w:spacing w:val="-3"/>
        </w:rPr>
        <w:t xml:space="preserve"> </w:t>
      </w:r>
      <w:r>
        <w:rPr/>
        <w:t>утверждении</w:t>
      </w:r>
      <w:r>
        <w:rPr>
          <w:spacing w:val="-5"/>
        </w:rPr>
        <w:t xml:space="preserve"> </w:t>
      </w:r>
      <w:r>
        <w:rPr/>
        <w:t>федеральной</w:t>
      </w:r>
      <w:r>
        <w:rPr>
          <w:spacing w:val="-5"/>
        </w:rPr>
        <w:t xml:space="preserve"> </w:t>
      </w:r>
      <w:r>
        <w:rPr/>
        <w:t>образовательной</w:t>
      </w:r>
      <w:r>
        <w:rPr>
          <w:spacing w:val="-4"/>
        </w:rPr>
        <w:t xml:space="preserve"> </w:t>
      </w:r>
      <w:r>
        <w:rPr/>
        <w:t>программы</w:t>
      </w:r>
      <w:r>
        <w:rPr>
          <w:spacing w:val="-5"/>
        </w:rPr>
        <w:t xml:space="preserve"> </w:t>
      </w:r>
      <w:r>
        <w:rPr/>
        <w:t>основного</w:t>
      </w:r>
      <w:r>
        <w:rPr>
          <w:spacing w:val="-5"/>
        </w:rPr>
        <w:t xml:space="preserve"> </w:t>
      </w:r>
      <w:r>
        <w:rPr/>
        <w:t>общего</w:t>
      </w:r>
      <w:r>
        <w:rPr>
          <w:spacing w:val="-4"/>
        </w:rPr>
        <w:t xml:space="preserve"> </w:t>
      </w:r>
      <w:r>
        <w:rPr>
          <w:spacing w:val="-2"/>
        </w:rPr>
        <w:t>образования»;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562" w:leader="none"/>
        </w:tabs>
        <w:spacing w:before="1" w:after="0"/>
        <w:ind w:left="562" w:hanging="138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19</w:t>
      </w:r>
      <w:r>
        <w:rPr>
          <w:spacing w:val="-4"/>
          <w:sz w:val="24"/>
        </w:rPr>
        <w:t xml:space="preserve"> </w:t>
      </w:r>
      <w:r>
        <w:rPr>
          <w:sz w:val="24"/>
        </w:rPr>
        <w:t>марта</w:t>
      </w:r>
      <w:r>
        <w:rPr>
          <w:spacing w:val="-3"/>
          <w:sz w:val="24"/>
        </w:rPr>
        <w:t xml:space="preserve"> </w:t>
      </w:r>
      <w:r>
        <w:rPr>
          <w:sz w:val="24"/>
        </w:rPr>
        <w:t>2024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№</w:t>
      </w:r>
    </w:p>
    <w:p>
      <w:pPr>
        <w:pStyle w:val="Style13"/>
        <w:jc w:val="both"/>
        <w:rPr/>
      </w:pPr>
      <w:r>
        <w:rPr/>
        <w:t>171</w:t>
      </w:r>
      <w:r>
        <w:rPr>
          <w:spacing w:val="-2"/>
        </w:rPr>
        <w:t xml:space="preserve"> </w:t>
      </w:r>
      <w:r>
        <w:rPr/>
        <w:t>«О</w:t>
      </w:r>
      <w:r>
        <w:rPr>
          <w:spacing w:val="-5"/>
        </w:rPr>
        <w:t xml:space="preserve"> </w:t>
      </w:r>
      <w:r>
        <w:rPr/>
        <w:t>внесении</w:t>
      </w:r>
      <w:r>
        <w:rPr>
          <w:spacing w:val="-3"/>
        </w:rPr>
        <w:t xml:space="preserve"> </w:t>
      </w:r>
      <w:r>
        <w:rPr/>
        <w:t>изменений</w:t>
      </w:r>
      <w:r>
        <w:rPr>
          <w:spacing w:val="-3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некоторые</w:t>
      </w:r>
      <w:r>
        <w:rPr>
          <w:spacing w:val="-4"/>
        </w:rPr>
        <w:t xml:space="preserve"> </w:t>
      </w:r>
      <w:r>
        <w:rPr/>
        <w:t>приказы</w:t>
      </w:r>
      <w:r>
        <w:rPr>
          <w:spacing w:val="-4"/>
        </w:rPr>
        <w:t xml:space="preserve"> </w:t>
      </w:r>
      <w:r>
        <w:rPr/>
        <w:t>Министерства</w:t>
      </w:r>
      <w:r>
        <w:rPr>
          <w:spacing w:val="-4"/>
        </w:rPr>
        <w:t xml:space="preserve"> </w:t>
      </w:r>
      <w:r>
        <w:rPr/>
        <w:t>просвещения</w:t>
      </w:r>
      <w:r>
        <w:rPr>
          <w:spacing w:val="-3"/>
        </w:rPr>
        <w:t xml:space="preserve"> </w:t>
      </w:r>
      <w:r>
        <w:rPr>
          <w:spacing w:val="-2"/>
        </w:rPr>
        <w:t>Российской</w:t>
      </w:r>
    </w:p>
    <w:p>
      <w:pPr>
        <w:pStyle w:val="Style13"/>
        <w:ind w:left="424" w:right="282" w:hanging="0"/>
        <w:jc w:val="both"/>
        <w:rPr/>
      </w:pPr>
      <w:r>
        <w:rPr/>
        <w:t>Федерации, касающиеся федеральных образовательных программ начального общего, основного общего и среднего общего образования».</w:t>
      </w:r>
    </w:p>
    <w:p>
      <w:pPr>
        <w:pStyle w:val="Style13"/>
        <w:spacing w:lineRule="auto" w:line="276"/>
        <w:ind w:left="424" w:right="287" w:hanging="0"/>
        <w:jc w:val="both"/>
        <w:rPr/>
      </w:pPr>
      <w:r>
        <w:rPr/>
        <w:t>-Учебные</w:t>
      </w:r>
      <w:r>
        <w:rPr>
          <w:spacing w:val="-4"/>
        </w:rPr>
        <w:t xml:space="preserve"> </w:t>
      </w:r>
      <w:r>
        <w:rPr/>
        <w:t>планы 1-х и 2–4-х классов ориентированы на четырехлетний нормативный срок освоения основной образовательной программы начального общего образования (реализация ФГОС НОО второго поколения и ФГОС НОО-2021);</w:t>
      </w:r>
    </w:p>
    <w:p>
      <w:pPr>
        <w:pStyle w:val="Style13"/>
        <w:spacing w:lineRule="auto" w:line="276"/>
        <w:ind w:left="424" w:right="287" w:firstLine="60"/>
        <w:jc w:val="both"/>
        <w:rPr/>
      </w:pPr>
      <w:r>
        <w:rPr/>
        <w:t xml:space="preserve">-5–9-х классов – на пятилетний нормативный срок освоения основной образовательной программы основного общего образования (реализация ФГОС ООО второго поколения и </w:t>
      </w:r>
      <w:r>
        <w:rPr>
          <w:spacing w:val="-2"/>
        </w:rPr>
        <w:t>ФГОС-2021);</w:t>
      </w:r>
    </w:p>
    <w:p>
      <w:pPr>
        <w:pStyle w:val="Style13"/>
        <w:spacing w:before="2" w:after="0"/>
        <w:jc w:val="both"/>
        <w:rPr>
          <w:rFonts w:ascii="Calibri" w:hAnsi="Calibri"/>
        </w:rPr>
      </w:pPr>
      <w:r>
        <w:rPr/>
        <w:t>Форма</w:t>
      </w:r>
      <w:r>
        <w:rPr>
          <w:spacing w:val="-9"/>
        </w:rPr>
        <w:t xml:space="preserve"> </w:t>
      </w:r>
      <w:r>
        <w:rPr/>
        <w:t>обучения</w:t>
      </w:r>
      <w:r>
        <w:rPr>
          <w:rFonts w:ascii="Calibri" w:hAnsi="Calibri"/>
        </w:rPr>
        <w:t xml:space="preserve">: </w:t>
      </w:r>
      <w:r>
        <w:rPr>
          <w:spacing w:val="-2"/>
        </w:rPr>
        <w:t>очная</w:t>
      </w:r>
      <w:r>
        <w:rPr>
          <w:rFonts w:ascii="Calibri" w:hAnsi="Calibri"/>
          <w:spacing w:val="-2"/>
        </w:rPr>
        <w:t>.</w:t>
      </w:r>
    </w:p>
    <w:p>
      <w:pPr>
        <w:pStyle w:val="Style13"/>
        <w:spacing w:before="245" w:after="0"/>
        <w:jc w:val="both"/>
        <w:rPr/>
      </w:pPr>
      <w:r>
        <w:rPr/>
        <w:t>Язык</w:t>
      </w:r>
      <w:r>
        <w:rPr>
          <w:spacing w:val="-9"/>
        </w:rPr>
        <w:t xml:space="preserve"> </w:t>
      </w:r>
      <w:r>
        <w:rPr/>
        <w:t>обучения</w:t>
      </w:r>
      <w:r>
        <w:rPr>
          <w:rFonts w:ascii="Calibri" w:hAnsi="Calibri"/>
        </w:rPr>
        <w:t>:</w:t>
      </w:r>
      <w:r>
        <w:rPr>
          <w:rFonts w:ascii="Calibri" w:hAnsi="Calibri"/>
          <w:spacing w:val="-3"/>
        </w:rPr>
        <w:t xml:space="preserve"> </w:t>
      </w:r>
      <w:r>
        <w:rPr/>
        <w:t>русский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rPr>
          <w:spacing w:val="-2"/>
        </w:rPr>
        <w:t>татарский</w:t>
      </w:r>
    </w:p>
    <w:p>
      <w:pPr>
        <w:pStyle w:val="3"/>
        <w:numPr>
          <w:ilvl w:val="1"/>
          <w:numId w:val="14"/>
        </w:numPr>
        <w:tabs>
          <w:tab w:val="clear" w:pos="720"/>
          <w:tab w:val="left" w:pos="796" w:leader="none"/>
        </w:tabs>
        <w:spacing w:before="242" w:after="0"/>
        <w:ind w:left="796" w:hanging="372"/>
        <w:rPr>
          <w:rFonts w:ascii="Calibri" w:hAnsi="Calibri"/>
          <w:sz w:val="22"/>
        </w:rPr>
      </w:pPr>
      <w:r>
        <w:rPr/>
        <w:t>Применение</w:t>
      </w:r>
      <w:r>
        <w:rPr>
          <w:spacing w:val="-10"/>
        </w:rPr>
        <w:t xml:space="preserve"> </w:t>
      </w:r>
      <w:r>
        <w:rPr/>
        <w:t>ЭОР</w:t>
      </w:r>
      <w:r>
        <w:rPr>
          <w:spacing w:val="-10"/>
        </w:rPr>
        <w:t xml:space="preserve"> </w:t>
      </w:r>
      <w:r>
        <w:rPr/>
        <w:t>и</w:t>
      </w:r>
      <w:r>
        <w:rPr>
          <w:spacing w:val="-5"/>
        </w:rPr>
        <w:t xml:space="preserve"> ЦОР</w:t>
      </w:r>
    </w:p>
    <w:p>
      <w:pPr>
        <w:pStyle w:val="Style13"/>
        <w:spacing w:before="242" w:after="0"/>
        <w:rPr/>
      </w:pPr>
      <w:r>
        <w:rPr/>
        <w:t>Начиная</w:t>
      </w:r>
      <w:r>
        <w:rPr>
          <w:spacing w:val="-7"/>
        </w:rPr>
        <w:t xml:space="preserve"> </w:t>
      </w:r>
      <w:r>
        <w:rPr/>
        <w:t>с</w:t>
      </w:r>
      <w:r>
        <w:rPr>
          <w:spacing w:val="-7"/>
        </w:rPr>
        <w:t xml:space="preserve"> </w:t>
      </w:r>
      <w:r>
        <w:rPr>
          <w:rFonts w:ascii="Calibri" w:hAnsi="Calibri"/>
        </w:rPr>
        <w:t>2023</w:t>
      </w:r>
      <w:r>
        <w:rPr>
          <w:rFonts w:ascii="Calibri" w:hAnsi="Calibri"/>
          <w:spacing w:val="-1"/>
        </w:rPr>
        <w:t xml:space="preserve"> </w:t>
      </w:r>
      <w:r>
        <w:rPr/>
        <w:t>года</w:t>
      </w:r>
      <w:r>
        <w:rPr>
          <w:spacing w:val="-7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>
          <w:rFonts w:ascii="Calibri" w:hAnsi="Calibri"/>
        </w:rPr>
        <w:t>2024</w:t>
      </w:r>
      <w:r>
        <w:rPr>
          <w:rFonts w:ascii="Calibri" w:hAnsi="Calibri"/>
          <w:spacing w:val="1"/>
        </w:rPr>
        <w:t xml:space="preserve"> </w:t>
      </w:r>
      <w:r>
        <w:rPr/>
        <w:t>году</w:t>
      </w:r>
      <w:r>
        <w:rPr>
          <w:spacing w:val="-13"/>
        </w:rPr>
        <w:t xml:space="preserve"> </w:t>
      </w:r>
      <w:r>
        <w:rPr/>
        <w:t>была</w:t>
      </w:r>
      <w:r>
        <w:rPr>
          <w:spacing w:val="-7"/>
        </w:rPr>
        <w:t xml:space="preserve"> </w:t>
      </w:r>
      <w:r>
        <w:rPr/>
        <w:t>проведена</w:t>
      </w:r>
      <w:r>
        <w:rPr>
          <w:spacing w:val="-6"/>
        </w:rPr>
        <w:t xml:space="preserve"> </w:t>
      </w:r>
      <w:r>
        <w:rPr/>
        <w:t>работа</w:t>
      </w:r>
      <w:r>
        <w:rPr>
          <w:spacing w:val="-7"/>
        </w:rPr>
        <w:t xml:space="preserve"> </w:t>
      </w:r>
      <w:r>
        <w:rPr/>
        <w:t>по</w:t>
      </w:r>
      <w:r>
        <w:rPr>
          <w:spacing w:val="-6"/>
        </w:rPr>
        <w:t xml:space="preserve"> </w:t>
      </w:r>
      <w:r>
        <w:rPr/>
        <w:t>внедрению</w:t>
      </w:r>
      <w:r>
        <w:rPr>
          <w:spacing w:val="-4"/>
        </w:rPr>
        <w:t xml:space="preserve"> </w:t>
      </w:r>
      <w:r>
        <w:rPr>
          <w:spacing w:val="-2"/>
        </w:rPr>
        <w:t>цифровой</w:t>
      </w:r>
    </w:p>
    <w:p>
      <w:pPr>
        <w:pStyle w:val="Style13"/>
        <w:spacing w:lineRule="auto" w:line="276" w:before="43" w:after="0"/>
        <w:ind w:left="424" w:right="439" w:hanging="0"/>
        <w:rPr/>
      </w:pPr>
      <w:r>
        <w:rPr/>
        <w:t>образовательной платформы ФГИС «Моя школа»</w:t>
      </w:r>
      <w:r>
        <w:rPr>
          <w:rFonts w:ascii="Calibri" w:hAnsi="Calibri"/>
        </w:rPr>
        <w:t xml:space="preserve">. </w:t>
      </w:r>
      <w:r>
        <w:rPr/>
        <w:t>Организован обучающий семинар для педагогов</w:t>
      </w:r>
      <w:r>
        <w:rPr>
          <w:rFonts w:ascii="Calibri" w:hAnsi="Calibri"/>
        </w:rPr>
        <w:t>.</w:t>
      </w:r>
      <w:r>
        <w:rPr>
          <w:rFonts w:ascii="Calibri" w:hAnsi="Calibri"/>
          <w:spacing w:val="-5"/>
        </w:rPr>
        <w:t xml:space="preserve"> </w:t>
      </w:r>
      <w:r>
        <w:rPr/>
        <w:t>На</w:t>
      </w:r>
      <w:r>
        <w:rPr>
          <w:spacing w:val="-11"/>
        </w:rPr>
        <w:t xml:space="preserve"> </w:t>
      </w:r>
      <w:r>
        <w:rPr/>
        <w:t>нем</w:t>
      </w:r>
      <w:r>
        <w:rPr>
          <w:spacing w:val="-11"/>
        </w:rPr>
        <w:t xml:space="preserve"> </w:t>
      </w:r>
      <w:r>
        <w:rPr/>
        <w:t>педагоги</w:t>
      </w:r>
      <w:r>
        <w:rPr>
          <w:spacing w:val="-8"/>
        </w:rPr>
        <w:t xml:space="preserve"> </w:t>
      </w:r>
      <w:r>
        <w:rPr/>
        <w:t>изучили</w:t>
      </w:r>
      <w:r>
        <w:rPr>
          <w:spacing w:val="-8"/>
        </w:rPr>
        <w:t xml:space="preserve"> </w:t>
      </w:r>
      <w:r>
        <w:rPr/>
        <w:t>функциональные</w:t>
      </w:r>
      <w:r>
        <w:rPr>
          <w:spacing w:val="-9"/>
        </w:rPr>
        <w:t xml:space="preserve"> </w:t>
      </w:r>
      <w:r>
        <w:rPr/>
        <w:t>возможности</w:t>
      </w:r>
      <w:r>
        <w:rPr>
          <w:spacing w:val="-10"/>
        </w:rPr>
        <w:t xml:space="preserve"> </w:t>
      </w:r>
      <w:r>
        <w:rPr/>
        <w:t>платформы</w:t>
      </w:r>
      <w:r>
        <w:rPr>
          <w:spacing w:val="-10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порядок</w:t>
      </w:r>
    </w:p>
    <w:p>
      <w:pPr>
        <w:pStyle w:val="Style13"/>
        <w:spacing w:lineRule="auto" w:line="276"/>
        <w:ind w:left="424" w:right="439" w:hanging="0"/>
        <w:rPr>
          <w:rFonts w:ascii="Calibri" w:hAnsi="Calibri"/>
        </w:rPr>
      </w:pPr>
      <w:r>
        <w:rPr/>
        <w:t>подключения</w:t>
      </w:r>
      <w:r>
        <w:rPr>
          <w:spacing w:val="-9"/>
        </w:rPr>
        <w:t xml:space="preserve"> </w:t>
      </w:r>
      <w:r>
        <w:rPr/>
        <w:t>к</w:t>
      </w:r>
      <w:r>
        <w:rPr>
          <w:spacing w:val="-11"/>
        </w:rPr>
        <w:t xml:space="preserve"> </w:t>
      </w:r>
      <w:r>
        <w:rPr/>
        <w:t>цифровому</w:t>
      </w:r>
      <w:r>
        <w:rPr>
          <w:spacing w:val="-13"/>
        </w:rPr>
        <w:t xml:space="preserve"> </w:t>
      </w:r>
      <w:r>
        <w:rPr/>
        <w:t>ресурсу</w:t>
      </w:r>
      <w:r>
        <w:rPr>
          <w:rFonts w:ascii="Calibri" w:hAnsi="Calibri"/>
        </w:rPr>
        <w:t xml:space="preserve">. </w:t>
      </w:r>
      <w:r>
        <w:rPr/>
        <w:t>МБОУ</w:t>
      </w:r>
      <w:r>
        <w:rPr>
          <w:spacing w:val="-5"/>
        </w:rPr>
        <w:t xml:space="preserve"> </w:t>
      </w:r>
      <w:r>
        <w:rPr/>
        <w:t>«Кузякинская ООШ»</w:t>
      </w:r>
      <w:r>
        <w:rPr>
          <w:spacing w:val="-15"/>
        </w:rPr>
        <w:t xml:space="preserve"> </w:t>
      </w:r>
      <w:r>
        <w:rPr/>
        <w:t>осуществляет</w:t>
      </w:r>
      <w:r>
        <w:rPr>
          <w:spacing w:val="-8"/>
        </w:rPr>
        <w:t xml:space="preserve"> </w:t>
      </w:r>
      <w:r>
        <w:rPr/>
        <w:t>реализацию образовательных программ с применением ЭОР</w:t>
      </w:r>
      <w:r>
        <w:rPr>
          <w:rFonts w:ascii="Calibri" w:hAnsi="Calibri"/>
        </w:rPr>
        <w:t xml:space="preserve">, </w:t>
      </w:r>
      <w:r>
        <w:rPr/>
        <w:t>включенных в федеральный перечень электронных образовательных ресурсов</w:t>
      </w:r>
      <w:r>
        <w:rPr>
          <w:rFonts w:ascii="Calibri" w:hAnsi="Calibri"/>
        </w:rPr>
        <w:t xml:space="preserve">, </w:t>
      </w:r>
      <w:r>
        <w:rPr/>
        <w:t>допущенных к использованию при реализации имеющих государственную аккредитацию образовательных программ начального общего</w:t>
      </w:r>
      <w:r>
        <w:rPr>
          <w:rFonts w:ascii="Calibri" w:hAnsi="Calibri"/>
        </w:rPr>
        <w:t>,</w:t>
      </w:r>
    </w:p>
    <w:p>
      <w:pPr>
        <w:pStyle w:val="Style13"/>
        <w:spacing w:lineRule="auto" w:line="276"/>
        <w:rPr>
          <w:rFonts w:ascii="Calibri" w:hAnsi="Calibri"/>
        </w:rPr>
      </w:pPr>
      <w:r>
        <w:rPr/>
        <w:t>основного</w:t>
      </w:r>
      <w:r>
        <w:rPr>
          <w:spacing w:val="-7"/>
        </w:rPr>
        <w:t xml:space="preserve"> </w:t>
      </w:r>
      <w:r>
        <w:rPr/>
        <w:t>общего</w:t>
      </w:r>
      <w:r>
        <w:rPr>
          <w:spacing w:val="-8"/>
        </w:rPr>
        <w:t xml:space="preserve"> </w:t>
      </w:r>
      <w:r>
        <w:rPr/>
        <w:t>образования</w:t>
      </w:r>
      <w:r>
        <w:rPr>
          <w:rFonts w:ascii="Calibri" w:hAnsi="Calibri"/>
        </w:rPr>
        <w:t>.</w:t>
      </w:r>
      <w:r>
        <w:rPr>
          <w:rFonts w:ascii="Calibri" w:hAnsi="Calibri"/>
          <w:spacing w:val="-3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связи</w:t>
      </w:r>
      <w:r>
        <w:rPr>
          <w:spacing w:val="-7"/>
        </w:rPr>
        <w:t xml:space="preserve"> </w:t>
      </w:r>
      <w:r>
        <w:rPr/>
        <w:t>с</w:t>
      </w:r>
      <w:r>
        <w:rPr>
          <w:spacing w:val="-9"/>
        </w:rPr>
        <w:t xml:space="preserve"> </w:t>
      </w:r>
      <w:r>
        <w:rPr/>
        <w:t>этим</w:t>
      </w:r>
      <w:r>
        <w:rPr>
          <w:spacing w:val="-9"/>
        </w:rPr>
        <w:t xml:space="preserve"> </w:t>
      </w:r>
      <w:r>
        <w:rPr/>
        <w:t>была</w:t>
      </w:r>
      <w:r>
        <w:rPr>
          <w:spacing w:val="-9"/>
        </w:rPr>
        <w:t xml:space="preserve"> </w:t>
      </w:r>
      <w:r>
        <w:rPr/>
        <w:t>проведена ревизия рабочих программ на предмет соответствия ЭОР</w:t>
      </w:r>
      <w:r>
        <w:rPr>
          <w:rFonts w:ascii="Calibri" w:hAnsi="Calibri"/>
        </w:rPr>
        <w:t xml:space="preserve">, </w:t>
      </w:r>
      <w:r>
        <w:rPr/>
        <w:t>указанных в тематическом планировании</w:t>
      </w:r>
      <w:r>
        <w:rPr>
          <w:rFonts w:ascii="Calibri" w:hAnsi="Calibri"/>
        </w:rPr>
        <w:t>,</w:t>
      </w:r>
      <w:r>
        <w:rPr>
          <w:rFonts w:ascii="Calibri" w:hAnsi="Calibri"/>
          <w:spacing w:val="-5"/>
        </w:rPr>
        <w:t xml:space="preserve"> </w:t>
      </w:r>
      <w:r>
        <w:rPr/>
        <w:t>федеральному</w:t>
      </w:r>
      <w:r>
        <w:rPr>
          <w:spacing w:val="-14"/>
        </w:rPr>
        <w:t xml:space="preserve"> </w:t>
      </w:r>
      <w:r>
        <w:rPr/>
        <w:t>перечню</w:t>
      </w:r>
      <w:r>
        <w:rPr>
          <w:rFonts w:ascii="Calibri" w:hAnsi="Calibri"/>
        </w:rPr>
        <w:t>.</w:t>
      </w:r>
      <w:r>
        <w:rPr>
          <w:rFonts w:ascii="Calibri" w:hAnsi="Calibri"/>
          <w:spacing w:val="-3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ходе</w:t>
      </w:r>
      <w:r>
        <w:rPr>
          <w:spacing w:val="-11"/>
        </w:rPr>
        <w:t xml:space="preserve"> </w:t>
      </w:r>
      <w:r>
        <w:rPr/>
        <w:t>посещения</w:t>
      </w:r>
      <w:r>
        <w:rPr>
          <w:spacing w:val="-5"/>
        </w:rPr>
        <w:t xml:space="preserve"> </w:t>
      </w:r>
      <w:r>
        <w:rPr/>
        <w:t>уроков</w:t>
      </w:r>
      <w:r>
        <w:rPr>
          <w:spacing w:val="-9"/>
        </w:rPr>
        <w:t xml:space="preserve"> </w:t>
      </w:r>
      <w:r>
        <w:rPr/>
        <w:t>администрацией</w:t>
      </w:r>
      <w:r>
        <w:rPr>
          <w:spacing w:val="-5"/>
        </w:rPr>
        <w:t xml:space="preserve"> </w:t>
      </w:r>
      <w:r>
        <w:rPr/>
        <w:t>школы</w:t>
      </w:r>
      <w:r>
        <w:rPr>
          <w:spacing w:val="-11"/>
        </w:rPr>
        <w:t xml:space="preserve"> </w:t>
      </w:r>
      <w:r>
        <w:rPr/>
        <w:t>и руководителями МО осуществлялся контроль использования ЭОР</w:t>
      </w:r>
      <w:r>
        <w:rPr>
          <w:rFonts w:ascii="Calibri" w:hAnsi="Calibri"/>
        </w:rPr>
        <w:t>.</w:t>
      </w:r>
    </w:p>
    <w:p>
      <w:pPr>
        <w:sectPr>
          <w:type w:val="nextPage"/>
          <w:pgSz w:w="11906" w:h="16838"/>
          <w:pgMar w:left="708" w:right="566" w:gutter="0" w:header="0" w:top="48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3"/>
        <w:spacing w:before="194" w:after="0"/>
        <w:jc w:val="both"/>
        <w:rPr>
          <w:rFonts w:ascii="Calibri" w:hAnsi="Calibri"/>
        </w:rPr>
      </w:pPr>
      <w:r>
        <w:rPr/>
        <w:t>По</w:t>
      </w:r>
      <w:r>
        <w:rPr>
          <w:spacing w:val="-7"/>
        </w:rPr>
        <w:t xml:space="preserve"> </w:t>
      </w:r>
      <w:r>
        <w:rPr/>
        <w:t>итогам</w:t>
      </w:r>
      <w:r>
        <w:rPr>
          <w:spacing w:val="-7"/>
        </w:rPr>
        <w:t xml:space="preserve"> </w:t>
      </w:r>
      <w:r>
        <w:rPr/>
        <w:t>контроля</w:t>
      </w:r>
      <w:r>
        <w:rPr>
          <w:spacing w:val="-3"/>
        </w:rPr>
        <w:t xml:space="preserve"> </w:t>
      </w:r>
      <w:r>
        <w:rPr>
          <w:spacing w:val="-2"/>
        </w:rPr>
        <w:t>установлено</w:t>
      </w:r>
      <w:r>
        <w:rPr>
          <w:rFonts w:ascii="Calibri" w:hAnsi="Calibri"/>
          <w:spacing w:val="-2"/>
        </w:rPr>
        <w:t>:</w:t>
      </w:r>
    </w:p>
    <w:p>
      <w:pPr>
        <w:pStyle w:val="ListParagraph"/>
        <w:widowControl w:val="false"/>
        <w:numPr>
          <w:ilvl w:val="0"/>
          <w:numId w:val="12"/>
        </w:numPr>
        <w:tabs>
          <w:tab w:val="clear" w:pos="720"/>
          <w:tab w:val="left" w:pos="563" w:leader="none"/>
        </w:tabs>
        <w:suppressAutoHyphens w:val="true"/>
        <w:bidi w:val="0"/>
        <w:spacing w:lineRule="auto" w:line="276" w:before="67" w:after="0"/>
        <w:ind w:left="454" w:right="0" w:hanging="0"/>
        <w:jc w:val="left"/>
        <w:rPr>
          <w:sz w:val="24"/>
        </w:rPr>
      </w:pPr>
      <w:r>
        <w:rPr>
          <w:sz w:val="24"/>
        </w:rPr>
        <w:t>Все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содержат</w:t>
      </w:r>
      <w:r>
        <w:rPr>
          <w:spacing w:val="-9"/>
          <w:sz w:val="24"/>
        </w:rPr>
        <w:t xml:space="preserve"> </w:t>
      </w:r>
      <w:r>
        <w:rPr>
          <w:sz w:val="24"/>
        </w:rPr>
        <w:t>ЭОР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включенные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федеральный перечень электронных образовательных ресурсов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допущенных к использованию при </w:t>
      </w:r>
      <w:r>
        <w:rPr/>
        <w:t>реализации</w:t>
      </w:r>
      <w:r>
        <w:rPr>
          <w:spacing w:val="-12"/>
        </w:rPr>
        <w:t xml:space="preserve"> </w:t>
      </w:r>
      <w:r>
        <w:rPr/>
        <w:t>имеющих</w:t>
      </w:r>
      <w:r>
        <w:rPr>
          <w:spacing w:val="-12"/>
        </w:rPr>
        <w:t xml:space="preserve"> </w:t>
      </w:r>
      <w:r>
        <w:rPr/>
        <w:t>государственную</w:t>
      </w:r>
      <w:r>
        <w:rPr>
          <w:spacing w:val="-10"/>
        </w:rPr>
        <w:t xml:space="preserve"> </w:t>
      </w:r>
      <w:r>
        <w:rPr/>
        <w:t>аккредитацию</w:t>
      </w:r>
      <w:r>
        <w:rPr>
          <w:spacing w:val="-11"/>
        </w:rPr>
        <w:t xml:space="preserve"> </w:t>
      </w:r>
      <w:r>
        <w:rPr/>
        <w:t>образовательных</w:t>
      </w:r>
      <w:r>
        <w:rPr>
          <w:spacing w:val="-13"/>
        </w:rPr>
        <w:t xml:space="preserve"> </w:t>
      </w:r>
      <w:r>
        <w:rPr/>
        <w:t>программ</w:t>
      </w:r>
      <w:r>
        <w:rPr>
          <w:spacing w:val="-12"/>
        </w:rPr>
        <w:t xml:space="preserve"> </w:t>
      </w:r>
      <w:r>
        <w:rPr/>
        <w:t>начального общего</w:t>
      </w:r>
      <w:r>
        <w:rPr>
          <w:rFonts w:ascii="Calibri" w:hAnsi="Calibri"/>
        </w:rPr>
        <w:t xml:space="preserve">, </w:t>
      </w:r>
      <w:r>
        <w:rPr/>
        <w:t>основного общего образования</w:t>
      </w:r>
      <w:r>
        <w:rPr>
          <w:rFonts w:ascii="Calibri" w:hAnsi="Calibri"/>
        </w:rPr>
        <w:t>.</w:t>
      </w:r>
    </w:p>
    <w:p>
      <w:pPr>
        <w:pStyle w:val="ListParagraph"/>
        <w:widowControl w:val="false"/>
        <w:numPr>
          <w:ilvl w:val="0"/>
          <w:numId w:val="12"/>
        </w:numPr>
        <w:tabs>
          <w:tab w:val="clear" w:pos="720"/>
          <w:tab w:val="left" w:pos="563" w:leader="none"/>
        </w:tabs>
        <w:suppressAutoHyphens w:val="true"/>
        <w:bidi w:val="0"/>
        <w:spacing w:lineRule="auto" w:line="276" w:before="178" w:after="0"/>
        <w:ind w:left="454" w:right="0" w:hanging="0"/>
        <w:jc w:val="left"/>
        <w:rPr>
          <w:sz w:val="24"/>
        </w:rPr>
      </w:pP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-8"/>
          <w:sz w:val="24"/>
        </w:rPr>
        <w:t xml:space="preserve"> </w:t>
      </w:r>
      <w:r>
        <w:rPr>
          <w:sz w:val="24"/>
        </w:rPr>
        <w:t>ЭОР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включенные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электронных образовательных ресурсов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допущенных к использованию при реализации имеющих </w:t>
      </w:r>
      <w:r>
        <w:rPr/>
        <w:t>государственную</w:t>
      </w:r>
      <w:r>
        <w:rPr>
          <w:spacing w:val="-10"/>
        </w:rPr>
        <w:t xml:space="preserve"> </w:t>
      </w:r>
      <w:r>
        <w:rPr/>
        <w:t>аккредитацию</w:t>
      </w:r>
      <w:r>
        <w:rPr>
          <w:spacing w:val="-10"/>
        </w:rPr>
        <w:t xml:space="preserve"> </w:t>
      </w:r>
      <w:r>
        <w:rPr/>
        <w:t>образовательных</w:t>
      </w:r>
      <w:r>
        <w:rPr>
          <w:spacing w:val="-11"/>
        </w:rPr>
        <w:t xml:space="preserve"> </w:t>
      </w:r>
      <w:r>
        <w:rPr/>
        <w:t>программ</w:t>
      </w:r>
      <w:r>
        <w:rPr>
          <w:spacing w:val="-12"/>
        </w:rPr>
        <w:t xml:space="preserve"> </w:t>
      </w:r>
      <w:r>
        <w:rPr/>
        <w:t>начального</w:t>
      </w:r>
      <w:r>
        <w:rPr>
          <w:spacing w:val="-11"/>
        </w:rPr>
        <w:t xml:space="preserve"> </w:t>
      </w:r>
      <w:r>
        <w:rPr/>
        <w:t>общего</w:t>
      </w:r>
      <w:r>
        <w:rPr>
          <w:rFonts w:ascii="Calibri" w:hAnsi="Calibri"/>
        </w:rPr>
        <w:t>,</w:t>
      </w:r>
      <w:r>
        <w:rPr>
          <w:rFonts w:ascii="Calibri" w:hAnsi="Calibri"/>
          <w:spacing w:val="-5"/>
        </w:rPr>
        <w:t xml:space="preserve"> </w:t>
      </w:r>
      <w:r>
        <w:rPr/>
        <w:t>основного общего образования</w:t>
      </w:r>
      <w:r>
        <w:rPr>
          <w:rFonts w:ascii="Calibri" w:hAnsi="Calibri"/>
        </w:rPr>
        <w:t xml:space="preserve">. </w:t>
      </w:r>
      <w:r>
        <w:rPr/>
        <w:t>Мероприятия по подключению педагогических работников</w:t>
      </w:r>
      <w:r>
        <w:rPr>
          <w:spacing w:val="-11"/>
        </w:rPr>
        <w:t xml:space="preserve"> </w:t>
      </w:r>
      <w:r>
        <w:rPr/>
        <w:t>к</w:t>
      </w:r>
      <w:r>
        <w:rPr>
          <w:spacing w:val="-5"/>
        </w:rPr>
        <w:t xml:space="preserve"> </w:t>
      </w:r>
      <w:r>
        <w:rPr/>
        <w:t>ФГИС</w:t>
      </w:r>
      <w:r>
        <w:rPr>
          <w:spacing w:val="-3"/>
        </w:rPr>
        <w:t xml:space="preserve"> </w:t>
      </w:r>
      <w:r>
        <w:rPr/>
        <w:t>«Моя</w:t>
      </w:r>
      <w:r>
        <w:rPr>
          <w:spacing w:val="-5"/>
        </w:rPr>
        <w:t xml:space="preserve"> </w:t>
      </w:r>
      <w:r>
        <w:rPr/>
        <w:t>школа»</w:t>
      </w:r>
      <w:r>
        <w:rPr>
          <w:spacing w:val="-15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МБОУ</w:t>
      </w:r>
      <w:r>
        <w:rPr>
          <w:spacing w:val="-5"/>
        </w:rPr>
        <w:t xml:space="preserve"> </w:t>
      </w:r>
      <w:r>
        <w:rPr/>
        <w:t>«Кузякинская ООШ»</w:t>
      </w:r>
      <w:r>
        <w:rPr>
          <w:spacing w:val="-15"/>
        </w:rPr>
        <w:t xml:space="preserve"> </w:t>
      </w:r>
      <w:r>
        <w:rPr/>
        <w:t>выполнены</w:t>
      </w:r>
      <w:r>
        <w:rPr>
          <w:spacing w:val="-8"/>
        </w:rPr>
        <w:t xml:space="preserve"> </w:t>
      </w:r>
      <w:r>
        <w:rPr/>
        <w:t>на</w:t>
      </w:r>
      <w:r>
        <w:rPr>
          <w:spacing w:val="-6"/>
        </w:rPr>
        <w:t xml:space="preserve"> </w:t>
      </w:r>
      <w:r>
        <w:rPr>
          <w:rFonts w:ascii="Calibri" w:hAnsi="Calibri"/>
          <w:spacing w:val="-4"/>
        </w:rPr>
        <w:t>100%</w:t>
      </w:r>
    </w:p>
    <w:p>
      <w:pPr>
        <w:pStyle w:val="3"/>
        <w:numPr>
          <w:ilvl w:val="1"/>
          <w:numId w:val="14"/>
        </w:numPr>
        <w:tabs>
          <w:tab w:val="clear" w:pos="720"/>
          <w:tab w:val="left" w:pos="848" w:leader="none"/>
        </w:tabs>
        <w:spacing w:before="245" w:after="0"/>
        <w:ind w:left="848" w:hanging="424"/>
        <w:rPr>
          <w:rFonts w:ascii="Calibri" w:hAnsi="Calibri"/>
        </w:rPr>
      </w:pPr>
      <w:r>
        <w:rPr/>
        <w:t>Внедрение</w:t>
      </w:r>
      <w:r>
        <w:rPr>
          <w:spacing w:val="-8"/>
        </w:rPr>
        <w:t xml:space="preserve"> </w:t>
      </w:r>
      <w:r>
        <w:rPr/>
        <w:t>новых</w:t>
      </w:r>
      <w:r>
        <w:rPr>
          <w:spacing w:val="-13"/>
        </w:rPr>
        <w:t xml:space="preserve"> </w:t>
      </w:r>
      <w:r>
        <w:rPr/>
        <w:t>учебных</w:t>
      </w:r>
      <w:r>
        <w:rPr>
          <w:spacing w:val="-7"/>
        </w:rPr>
        <w:t xml:space="preserve"> </w:t>
      </w:r>
      <w:r>
        <w:rPr>
          <w:spacing w:val="-2"/>
        </w:rPr>
        <w:t>предметов</w:t>
      </w:r>
    </w:p>
    <w:p>
      <w:pPr>
        <w:pStyle w:val="Style13"/>
        <w:spacing w:lineRule="auto" w:line="276" w:before="237" w:after="0"/>
        <w:rPr/>
      </w:pPr>
      <w:r>
        <w:rPr/>
        <w:t>Со 2 сентября 2024 года МБОУ</w:t>
      </w:r>
      <w:r>
        <w:rPr>
          <w:spacing w:val="-5"/>
        </w:rPr>
        <w:t xml:space="preserve"> </w:t>
      </w:r>
      <w:r>
        <w:rPr/>
        <w:t>«Кузякинская ООШ»</w:t>
      </w:r>
      <w:r>
        <w:rPr>
          <w:spacing w:val="-15"/>
        </w:rPr>
        <w:t xml:space="preserve"> </w:t>
      </w:r>
      <w:r>
        <w:rPr/>
        <w:t>внедряет в образовательный процесс</w:t>
      </w:r>
      <w:r>
        <w:rPr>
          <w:spacing w:val="40"/>
        </w:rPr>
        <w:t xml:space="preserve"> </w:t>
      </w:r>
      <w:r>
        <w:rPr/>
        <w:t>новые учебные предметы «Труд (технология)» и «Основы безопасности и защиты Родины».</w:t>
      </w:r>
    </w:p>
    <w:p>
      <w:pPr>
        <w:pStyle w:val="Style13"/>
        <w:spacing w:lineRule="exact" w:line="275"/>
        <w:rPr/>
      </w:pPr>
      <w:r>
        <w:rPr/>
        <w:t>С</w:t>
      </w:r>
      <w:r>
        <w:rPr>
          <w:spacing w:val="-6"/>
        </w:rPr>
        <w:t xml:space="preserve"> </w:t>
      </w:r>
      <w:r>
        <w:rPr/>
        <w:t>целью</w:t>
      </w:r>
      <w:r>
        <w:rPr>
          <w:spacing w:val="-4"/>
        </w:rPr>
        <w:t xml:space="preserve"> </w:t>
      </w:r>
      <w:r>
        <w:rPr/>
        <w:t>внедрения</w:t>
      </w:r>
      <w:r>
        <w:rPr>
          <w:spacing w:val="-4"/>
        </w:rPr>
        <w:t xml:space="preserve"> </w:t>
      </w:r>
      <w:r>
        <w:rPr/>
        <w:t>новых</w:t>
      </w:r>
      <w:r>
        <w:rPr>
          <w:spacing w:val="-2"/>
        </w:rPr>
        <w:t xml:space="preserve"> </w:t>
      </w:r>
      <w:r>
        <w:rPr/>
        <w:t>предметов</w:t>
      </w:r>
      <w:r>
        <w:rPr>
          <w:spacing w:val="-5"/>
        </w:rPr>
        <w:t xml:space="preserve"> </w:t>
      </w:r>
      <w:r>
        <w:rPr/>
        <w:t>разработаны</w:t>
      </w:r>
      <w:r>
        <w:rPr>
          <w:spacing w:val="-4"/>
        </w:rPr>
        <w:t xml:space="preserve"> </w:t>
      </w:r>
      <w:r>
        <w:rPr/>
        <w:t>дорожные</w:t>
      </w:r>
      <w:r>
        <w:rPr>
          <w:spacing w:val="-5"/>
        </w:rPr>
        <w:t xml:space="preserve"> </w:t>
      </w:r>
      <w:r>
        <w:rPr>
          <w:spacing w:val="-2"/>
        </w:rPr>
        <w:t>карты:</w:t>
      </w:r>
    </w:p>
    <w:p>
      <w:pPr>
        <w:pStyle w:val="Style13"/>
        <w:spacing w:before="43" w:after="0"/>
        <w:rPr/>
      </w:pPr>
      <w:r>
        <w:rPr/>
        <w:t>-дорожная</w:t>
      </w:r>
      <w:r>
        <w:rPr>
          <w:spacing w:val="-6"/>
        </w:rPr>
        <w:t xml:space="preserve"> </w:t>
      </w:r>
      <w:r>
        <w:rPr/>
        <w:t>карта</w:t>
      </w:r>
      <w:r>
        <w:rPr>
          <w:spacing w:val="-4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введению</w:t>
      </w:r>
      <w:r>
        <w:rPr>
          <w:spacing w:val="-4"/>
        </w:rPr>
        <w:t xml:space="preserve"> </w:t>
      </w:r>
      <w:r>
        <w:rPr/>
        <w:t>предмета «Труд</w:t>
      </w:r>
      <w:r>
        <w:rPr>
          <w:spacing w:val="-1"/>
        </w:rPr>
        <w:t xml:space="preserve"> </w:t>
      </w:r>
      <w:r>
        <w:rPr>
          <w:spacing w:val="-2"/>
        </w:rPr>
        <w:t>(технология)»;</w:t>
      </w:r>
    </w:p>
    <w:p>
      <w:pPr>
        <w:pStyle w:val="Style13"/>
        <w:spacing w:before="41" w:after="0"/>
        <w:rPr/>
      </w:pPr>
      <w:r>
        <w:rPr/>
        <w:t>-дорожная</w:t>
      </w:r>
      <w:r>
        <w:rPr>
          <w:spacing w:val="-6"/>
        </w:rPr>
        <w:t xml:space="preserve"> </w:t>
      </w:r>
      <w:r>
        <w:rPr/>
        <w:t>карта</w:t>
      </w:r>
      <w:r>
        <w:rPr>
          <w:spacing w:val="-3"/>
        </w:rPr>
        <w:t xml:space="preserve"> </w:t>
      </w:r>
      <w:r>
        <w:rPr/>
        <w:t>по</w:t>
      </w:r>
      <w:r>
        <w:rPr>
          <w:spacing w:val="-4"/>
        </w:rPr>
        <w:t xml:space="preserve"> </w:t>
      </w:r>
      <w:r>
        <w:rPr/>
        <w:t>введению</w:t>
      </w:r>
      <w:r>
        <w:rPr>
          <w:spacing w:val="-3"/>
        </w:rPr>
        <w:t xml:space="preserve"> </w:t>
      </w:r>
      <w:r>
        <w:rPr/>
        <w:t>предмета «Основы</w:t>
      </w:r>
      <w:r>
        <w:rPr>
          <w:spacing w:val="-4"/>
        </w:rPr>
        <w:t xml:space="preserve"> </w:t>
      </w:r>
      <w:r>
        <w:rPr/>
        <w:t>безопасности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защиты</w:t>
      </w:r>
      <w:r>
        <w:rPr>
          <w:spacing w:val="-3"/>
        </w:rPr>
        <w:t xml:space="preserve"> </w:t>
      </w:r>
      <w:r>
        <w:rPr>
          <w:spacing w:val="-2"/>
        </w:rPr>
        <w:t>Родины».</w:t>
      </w:r>
    </w:p>
    <w:p>
      <w:pPr>
        <w:pStyle w:val="Style13"/>
        <w:spacing w:lineRule="auto" w:line="276" w:before="41" w:after="0"/>
        <w:rPr/>
      </w:pPr>
      <w:r>
        <w:rPr/>
        <w:t>В соответствии с дорожными картами в 2024 году провели мероприятия по внедрению новых предметов:</w:t>
      </w:r>
      <w:r>
        <w:rPr>
          <w:spacing w:val="80"/>
        </w:rPr>
        <w:t xml:space="preserve"> </w:t>
      </w:r>
      <w:r>
        <w:rPr/>
        <w:t>актуализировали</w:t>
      </w:r>
      <w:r>
        <w:rPr>
          <w:spacing w:val="80"/>
        </w:rPr>
        <w:t xml:space="preserve"> </w:t>
      </w:r>
      <w:r>
        <w:rPr/>
        <w:t>ООП,</w:t>
      </w:r>
      <w:r>
        <w:rPr>
          <w:spacing w:val="80"/>
        </w:rPr>
        <w:t xml:space="preserve"> </w:t>
      </w:r>
      <w:r>
        <w:rPr/>
        <w:t>организовали</w:t>
      </w:r>
      <w:r>
        <w:rPr>
          <w:spacing w:val="80"/>
        </w:rPr>
        <w:t xml:space="preserve"> </w:t>
      </w:r>
      <w:r>
        <w:rPr/>
        <w:t>подготовку</w:t>
      </w:r>
      <w:r>
        <w:rPr>
          <w:spacing w:val="80"/>
        </w:rPr>
        <w:t xml:space="preserve"> </w:t>
      </w:r>
      <w:r>
        <w:rPr/>
        <w:t>педагогов,</w:t>
      </w:r>
      <w:r>
        <w:rPr>
          <w:spacing w:val="80"/>
        </w:rPr>
        <w:t xml:space="preserve"> </w:t>
      </w:r>
      <w:r>
        <w:rPr/>
        <w:t>информационное сопровождение и создали условия для реализации программ.</w:t>
      </w:r>
    </w:p>
    <w:p>
      <w:pPr>
        <w:pStyle w:val="Style13"/>
        <w:spacing w:lineRule="auto" w:line="276" w:before="1" w:after="0"/>
        <w:ind w:left="424" w:right="275" w:hanging="0"/>
        <w:rPr/>
      </w:pPr>
      <w:r>
        <w:rPr/>
        <w:t>Преподавание</w:t>
      </w:r>
      <w:r>
        <w:rPr>
          <w:spacing w:val="-4"/>
        </w:rPr>
        <w:t xml:space="preserve"> </w:t>
      </w:r>
      <w:r>
        <w:rPr/>
        <w:t>учебных</w:t>
      </w:r>
      <w:r>
        <w:rPr>
          <w:spacing w:val="-4"/>
        </w:rPr>
        <w:t xml:space="preserve"> </w:t>
      </w:r>
      <w:r>
        <w:rPr/>
        <w:t>предметов</w:t>
      </w:r>
      <w:r>
        <w:rPr>
          <w:spacing w:val="-1"/>
        </w:rPr>
        <w:t xml:space="preserve"> </w:t>
      </w:r>
      <w:r>
        <w:rPr/>
        <w:t>«Труд</w:t>
      </w:r>
      <w:r>
        <w:rPr>
          <w:spacing w:val="-3"/>
        </w:rPr>
        <w:t xml:space="preserve"> </w:t>
      </w:r>
      <w:r>
        <w:rPr/>
        <w:t>(технология)»</w:t>
      </w:r>
      <w:r>
        <w:rPr>
          <w:spacing w:val="-12"/>
        </w:rPr>
        <w:t xml:space="preserve"> </w:t>
      </w:r>
      <w:r>
        <w:rPr/>
        <w:t>и «Основы</w:t>
      </w:r>
      <w:r>
        <w:rPr>
          <w:spacing w:val="-6"/>
        </w:rPr>
        <w:t xml:space="preserve"> </w:t>
      </w:r>
      <w:r>
        <w:rPr/>
        <w:t>безопасности</w:t>
      </w:r>
      <w:r>
        <w:rPr>
          <w:spacing w:val="-4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защиты Родины» ведется с непосредственным применением федеральных рабочих программ.</w:t>
      </w:r>
    </w:p>
    <w:p>
      <w:pPr>
        <w:pStyle w:val="Style13"/>
        <w:spacing w:lineRule="auto" w:line="276"/>
        <w:rPr/>
      </w:pPr>
      <w:r>
        <w:rPr/>
        <w:t>Образовательный</w:t>
      </w:r>
      <w:r>
        <w:rPr>
          <w:spacing w:val="-4"/>
        </w:rPr>
        <w:t xml:space="preserve"> </w:t>
      </w:r>
      <w:r>
        <w:rPr/>
        <w:t>процесс</w:t>
      </w:r>
      <w:r>
        <w:rPr>
          <w:spacing w:val="-5"/>
        </w:rPr>
        <w:t xml:space="preserve"> </w:t>
      </w:r>
      <w:r>
        <w:rPr/>
        <w:t>по</w:t>
      </w:r>
      <w:r>
        <w:rPr>
          <w:spacing w:val="-4"/>
        </w:rPr>
        <w:t xml:space="preserve"> </w:t>
      </w:r>
      <w:r>
        <w:rPr/>
        <w:t>предмету</w:t>
      </w:r>
      <w:r>
        <w:rPr>
          <w:spacing w:val="-5"/>
        </w:rPr>
        <w:t xml:space="preserve"> </w:t>
      </w:r>
      <w:r>
        <w:rPr/>
        <w:t>«Труд</w:t>
      </w:r>
      <w:r>
        <w:rPr>
          <w:spacing w:val="-2"/>
        </w:rPr>
        <w:t xml:space="preserve"> </w:t>
      </w:r>
      <w:r>
        <w:rPr/>
        <w:t>«Технология»</w:t>
      </w:r>
      <w:r>
        <w:rPr>
          <w:spacing w:val="-12"/>
        </w:rPr>
        <w:t xml:space="preserve"> </w:t>
      </w:r>
      <w:r>
        <w:rPr/>
        <w:t>организован</w:t>
      </w:r>
      <w:r>
        <w:rPr>
          <w:spacing w:val="-4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учетом</w:t>
      </w:r>
      <w:r>
        <w:rPr>
          <w:spacing w:val="-4"/>
        </w:rPr>
        <w:t xml:space="preserve"> </w:t>
      </w:r>
      <w:r>
        <w:rPr/>
        <w:t>требований ФГОС, ФОП, СП 2.4.3648-20, СанПиН 1.2.3685-21 и Концепции преподавания предметной</w:t>
      </w:r>
    </w:p>
    <w:p>
      <w:pPr>
        <w:pStyle w:val="Style13"/>
        <w:spacing w:lineRule="auto" w:line="276"/>
        <w:ind w:left="424" w:right="283" w:hanging="0"/>
        <w:jc w:val="both"/>
        <w:rPr/>
      </w:pPr>
      <w:r>
        <w:rPr/>
        <w:t>области «Технология». Все педагоги реализуют в полном объеме практическую часть инвариантных модулей. При отсутствии возможности выполнять практические работы учителя организуют изучение всего объема теоретического материала модуля. Подавляющее большинство обучающихся имеет положительную учебную мотивацию к изучению учебного предмета «Труд (технология)».</w:t>
      </w:r>
    </w:p>
    <w:p>
      <w:pPr>
        <w:pStyle w:val="Style13"/>
        <w:spacing w:lineRule="auto" w:line="276"/>
        <w:ind w:left="424" w:right="290" w:hanging="0"/>
        <w:jc w:val="both"/>
        <w:rPr/>
      </w:pPr>
      <w:r>
        <w:rPr/>
        <w:t>Образовательный процесс по предмету «Основы безопасности и защиты Родины» организован</w:t>
      </w:r>
      <w:r>
        <w:rPr>
          <w:spacing w:val="40"/>
        </w:rPr>
        <w:t xml:space="preserve"> </w:t>
      </w:r>
      <w:r>
        <w:rPr/>
        <w:t>с учетом требований ФГОС, ФОП, СП 2.4.3648-20, СанПиН 1.2.3685-</w:t>
      </w:r>
    </w:p>
    <w:p>
      <w:pPr>
        <w:pStyle w:val="3"/>
        <w:numPr>
          <w:ilvl w:val="1"/>
          <w:numId w:val="14"/>
        </w:numPr>
        <w:tabs>
          <w:tab w:val="clear" w:pos="720"/>
          <w:tab w:val="left" w:pos="780" w:leader="none"/>
        </w:tabs>
        <w:spacing w:lineRule="exact" w:line="274"/>
        <w:ind w:left="780" w:hanging="356"/>
        <w:jc w:val="both"/>
        <w:rPr>
          <w:sz w:val="22"/>
        </w:rPr>
      </w:pPr>
      <w:r>
        <w:rPr/>
        <w:t>Информация</w:t>
      </w:r>
      <w:r>
        <w:rPr>
          <w:spacing w:val="-5"/>
        </w:rPr>
        <w:t xml:space="preserve"> </w:t>
      </w:r>
      <w:r>
        <w:rPr/>
        <w:t>об</w:t>
      </w:r>
      <w:r>
        <w:rPr>
          <w:spacing w:val="-4"/>
        </w:rPr>
        <w:t xml:space="preserve"> </w:t>
      </w:r>
      <w:r>
        <w:rPr/>
        <w:t>организации</w:t>
      </w:r>
      <w:r>
        <w:rPr>
          <w:spacing w:val="-5"/>
        </w:rPr>
        <w:t xml:space="preserve"> </w:t>
      </w:r>
      <w:r>
        <w:rPr/>
        <w:t>учебного</w:t>
      </w:r>
      <w:r>
        <w:rPr>
          <w:spacing w:val="-4"/>
        </w:rPr>
        <w:t xml:space="preserve"> </w:t>
      </w:r>
      <w:r>
        <w:rPr>
          <w:spacing w:val="-2"/>
        </w:rPr>
        <w:t>процесса:</w:t>
      </w:r>
    </w:p>
    <w:p>
      <w:pPr>
        <w:pStyle w:val="ListParagraph"/>
        <w:numPr>
          <w:ilvl w:val="2"/>
          <w:numId w:val="14"/>
        </w:numPr>
        <w:tabs>
          <w:tab w:val="clear" w:pos="720"/>
          <w:tab w:val="left" w:pos="964" w:leader="none"/>
        </w:tabs>
        <w:ind w:left="424" w:right="4965" w:hanging="0"/>
        <w:rPr>
          <w:sz w:val="24"/>
        </w:rPr>
      </w:pPr>
      <w:r>
        <w:rPr>
          <w:sz w:val="24"/>
        </w:rPr>
        <w:t>Общее</w:t>
      </w:r>
      <w:r>
        <w:rPr>
          <w:spacing w:val="-8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– 19</w:t>
      </w:r>
    </w:p>
    <w:p>
      <w:pPr>
        <w:pStyle w:val="ListParagraph"/>
        <w:numPr>
          <w:ilvl w:val="2"/>
          <w:numId w:val="14"/>
        </w:numPr>
        <w:tabs>
          <w:tab w:val="clear" w:pos="720"/>
          <w:tab w:val="left" w:pos="964" w:leader="none"/>
        </w:tabs>
        <w:ind w:left="424" w:right="4965" w:hanging="0"/>
        <w:rPr>
          <w:sz w:val="24"/>
        </w:rPr>
      </w:pPr>
      <w:r>
        <w:rPr>
          <w:sz w:val="24"/>
        </w:rPr>
        <w:t>Из них:</w:t>
      </w:r>
    </w:p>
    <w:p>
      <w:pPr>
        <w:pStyle w:val="Style13"/>
        <w:rPr/>
      </w:pPr>
      <w:r>
        <w:rPr/>
        <w:t>На</w:t>
      </w:r>
      <w:r>
        <w:rPr>
          <w:spacing w:val="-3"/>
        </w:rPr>
        <w:t xml:space="preserve"> </w:t>
      </w:r>
      <w:r>
        <w:rPr/>
        <w:t>1</w:t>
      </w:r>
      <w:r>
        <w:rPr>
          <w:spacing w:val="-1"/>
        </w:rPr>
        <w:t xml:space="preserve"> </w:t>
      </w:r>
      <w:r>
        <w:rPr/>
        <w:t>сентября</w:t>
      </w:r>
      <w:r>
        <w:rPr>
          <w:spacing w:val="-1"/>
        </w:rPr>
        <w:t xml:space="preserve"> </w:t>
      </w:r>
      <w:r>
        <w:rPr/>
        <w:t>2025-2026 учебного</w:t>
      </w:r>
      <w:r>
        <w:rPr>
          <w:spacing w:val="-1"/>
        </w:rPr>
        <w:t xml:space="preserve"> </w:t>
      </w:r>
      <w:r>
        <w:rPr/>
        <w:t>года</w:t>
      </w:r>
      <w:r>
        <w:rPr>
          <w:spacing w:val="-2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МБОУ</w:t>
      </w:r>
      <w:r>
        <w:rPr>
          <w:spacing w:val="-5"/>
        </w:rPr>
        <w:t xml:space="preserve"> </w:t>
      </w:r>
      <w:r>
        <w:rPr/>
        <w:t>«Кузякинская ООШ»</w:t>
      </w:r>
      <w:r>
        <w:rPr>
          <w:spacing w:val="-15"/>
        </w:rPr>
        <w:t xml:space="preserve">  6</w:t>
      </w:r>
      <w:r>
        <w:rPr>
          <w:spacing w:val="-1"/>
        </w:rPr>
        <w:t xml:space="preserve"> </w:t>
      </w:r>
      <w:r>
        <w:rPr/>
        <w:t>классов,</w:t>
      </w:r>
      <w:r>
        <w:rPr>
          <w:spacing w:val="-2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которых обучается 19 обучающихся.</w:t>
      </w:r>
    </w:p>
    <w:p>
      <w:pPr>
        <w:pStyle w:val="Style13"/>
        <w:spacing w:before="0" w:after="2"/>
        <w:rPr/>
      </w:pPr>
      <w:r>
        <w:rPr/>
        <w:t>Контингент</w:t>
      </w:r>
      <w:r>
        <w:rPr>
          <w:spacing w:val="-5"/>
        </w:rPr>
        <w:t xml:space="preserve"> </w:t>
      </w:r>
      <w:r>
        <w:rPr/>
        <w:t>обучающихся</w:t>
      </w:r>
      <w:r>
        <w:rPr>
          <w:spacing w:val="-3"/>
        </w:rPr>
        <w:t xml:space="preserve"> </w:t>
      </w:r>
      <w:r>
        <w:rPr/>
        <w:t>за</w:t>
      </w:r>
      <w:r>
        <w:rPr>
          <w:spacing w:val="-3"/>
        </w:rPr>
        <w:t xml:space="preserve"> </w:t>
      </w:r>
      <w:r>
        <w:rPr/>
        <w:t>последние</w:t>
      </w:r>
      <w:r>
        <w:rPr>
          <w:spacing w:val="-4"/>
        </w:rPr>
        <w:t xml:space="preserve"> </w:t>
      </w:r>
      <w:r>
        <w:rPr/>
        <w:t>три</w:t>
      </w:r>
      <w:r>
        <w:rPr>
          <w:spacing w:val="56"/>
        </w:rPr>
        <w:t xml:space="preserve"> </w:t>
      </w:r>
      <w:r>
        <w:rPr/>
        <w:t>года</w:t>
      </w:r>
      <w:r>
        <w:rPr>
          <w:spacing w:val="-4"/>
        </w:rPr>
        <w:t xml:space="preserve"> </w:t>
      </w:r>
      <w:r>
        <w:rPr/>
        <w:t>можно</w:t>
      </w:r>
      <w:r>
        <w:rPr>
          <w:spacing w:val="-2"/>
        </w:rPr>
        <w:t xml:space="preserve"> </w:t>
      </w:r>
      <w:r>
        <w:rPr/>
        <w:t>проследить</w:t>
      </w:r>
      <w:r>
        <w:rPr>
          <w:spacing w:val="-4"/>
        </w:rPr>
        <w:t xml:space="preserve"> </w:t>
      </w:r>
      <w:r>
        <w:rPr/>
        <w:t>по</w:t>
      </w:r>
      <w:r>
        <w:rPr>
          <w:spacing w:val="-2"/>
        </w:rPr>
        <w:t xml:space="preserve"> таблице:</w:t>
      </w:r>
    </w:p>
    <w:tbl>
      <w:tblPr>
        <w:tblStyle w:val="TableNormal"/>
        <w:tblW w:w="9783" w:type="dxa"/>
        <w:jc w:val="left"/>
        <w:tblInd w:w="43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983"/>
        <w:gridCol w:w="2602"/>
        <w:gridCol w:w="2599"/>
        <w:gridCol w:w="2598"/>
      </w:tblGrid>
      <w:tr>
        <w:trPr>
          <w:trHeight w:val="233" w:hRule="atLeast"/>
        </w:trPr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2023-2024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уч.год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1"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2024-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2025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уч.год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2025-2026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уч.год</w:t>
            </w:r>
          </w:p>
        </w:tc>
      </w:tr>
      <w:tr>
        <w:trPr>
          <w:trHeight w:val="551" w:hRule="atLeast"/>
        </w:trPr>
        <w:tc>
          <w:tcPr>
            <w:tcW w:w="19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0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Общая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численность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1" w:before="0" w:after="0"/>
              <w:ind w:left="108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обучающихся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Общая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численность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1" w:before="0" w:after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обучающихся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Общая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численность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1" w:before="0" w:after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обучающихся</w:t>
            </w:r>
          </w:p>
        </w:tc>
      </w:tr>
      <w:tr>
        <w:trPr>
          <w:trHeight w:val="275" w:hRule="atLeast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8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Детский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сад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8" w:hanging="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6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5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5</w:t>
            </w:r>
          </w:p>
        </w:tc>
      </w:tr>
      <w:tr>
        <w:trPr>
          <w:trHeight w:val="275" w:hRule="atLeast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8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– 4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классы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8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7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6</w:t>
            </w:r>
          </w:p>
        </w:tc>
      </w:tr>
      <w:tr>
        <w:trPr>
          <w:trHeight w:val="275" w:hRule="atLeast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8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5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– 9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классы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8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15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13</w:t>
            </w:r>
          </w:p>
        </w:tc>
      </w:tr>
      <w:tr>
        <w:trPr>
          <w:trHeight w:val="276" w:hRule="atLeast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8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В</w:t>
            </w: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целом </w:t>
            </w: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по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8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22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19</w:t>
            </w:r>
          </w:p>
        </w:tc>
      </w:tr>
    </w:tbl>
    <w:p>
      <w:pPr>
        <w:sectPr>
          <w:type w:val="nextPage"/>
          <w:pgSz w:w="11906" w:h="16838"/>
          <w:pgMar w:left="708" w:right="566" w:gutter="0" w:header="0" w:top="48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5" w:after="0"/>
        <w:ind w:left="0" w:hanging="0"/>
        <w:rPr>
          <w:sz w:val="2"/>
        </w:rPr>
      </w:pPr>
      <w:r>
        <w:rPr>
          <w:sz w:val="2"/>
        </w:rPr>
      </w:r>
    </w:p>
    <w:tbl>
      <w:tblPr>
        <w:tblStyle w:val="TableNormal"/>
        <w:tblW w:w="9783" w:type="dxa"/>
        <w:jc w:val="left"/>
        <w:tblInd w:w="43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983"/>
        <w:gridCol w:w="2602"/>
        <w:gridCol w:w="2599"/>
        <w:gridCol w:w="2598"/>
      </w:tblGrid>
      <w:tr>
        <w:trPr>
          <w:trHeight w:val="277" w:hRule="atLeast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8" w:before="0" w:after="0"/>
              <w:ind w:left="108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школе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Style13"/>
        <w:spacing w:before="2" w:after="0"/>
        <w:ind w:left="0" w:hanging="0"/>
        <w:rPr/>
      </w:pPr>
      <w:r>
        <w:rPr/>
      </w:r>
    </w:p>
    <w:p>
      <w:pPr>
        <w:pStyle w:val="3"/>
        <w:ind w:left="424" w:hanging="0"/>
        <w:rPr/>
      </w:pPr>
      <w:r>
        <w:rPr/>
        <w:t>Общая</w:t>
      </w:r>
      <w:r>
        <w:rPr>
          <w:spacing w:val="-12"/>
        </w:rPr>
        <w:t xml:space="preserve"> </w:t>
      </w:r>
      <w:r>
        <w:rPr/>
        <w:t>численность</w:t>
      </w:r>
      <w:r>
        <w:rPr>
          <w:spacing w:val="-8"/>
        </w:rPr>
        <w:t xml:space="preserve"> </w:t>
      </w:r>
      <w:r>
        <w:rPr/>
        <w:t>обучающихся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rPr/>
        <w:t>осваивающих</w:t>
      </w:r>
      <w:r>
        <w:rPr>
          <w:spacing w:val="-8"/>
        </w:rPr>
        <w:t xml:space="preserve"> </w:t>
      </w:r>
      <w:r>
        <w:rPr/>
        <w:t>образовательные</w:t>
      </w:r>
      <w:r>
        <w:rPr>
          <w:spacing w:val="-9"/>
        </w:rPr>
        <w:t xml:space="preserve"> </w:t>
      </w:r>
      <w:r>
        <w:rPr/>
        <w:t>программы</w:t>
      </w:r>
      <w:r>
        <w:rPr>
          <w:spacing w:val="-9"/>
        </w:rPr>
        <w:t xml:space="preserve"> </w:t>
      </w:r>
      <w:r>
        <w:rPr/>
        <w:t>в</w:t>
      </w:r>
      <w:r>
        <w:rPr>
          <w:spacing w:val="-9"/>
        </w:rPr>
        <w:t xml:space="preserve"> </w:t>
      </w:r>
      <w:r>
        <w:rPr>
          <w:rFonts w:ascii="Calibri" w:hAnsi="Calibri"/>
        </w:rPr>
        <w:t xml:space="preserve">2024 </w:t>
      </w:r>
      <w:r>
        <w:rPr>
          <w:spacing w:val="-4"/>
        </w:rPr>
        <w:t>году</w:t>
      </w:r>
    </w:p>
    <w:p>
      <w:pPr>
        <w:pStyle w:val="Style13"/>
        <w:spacing w:before="11" w:after="0"/>
        <w:ind w:left="0" w:hanging="0"/>
        <w:rPr>
          <w:b/>
          <w:sz w:val="20"/>
        </w:rPr>
      </w:pPr>
      <w:r>
        <w:rPr>
          <w:b/>
          <w:sz w:val="20"/>
        </w:rPr>
      </w:r>
    </w:p>
    <w:tbl>
      <w:tblPr>
        <w:tblStyle w:val="TableNormal"/>
        <w:tblW w:w="10072" w:type="dxa"/>
        <w:jc w:val="left"/>
        <w:tblInd w:w="357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0" w:lastRow="1" w:firstColumn="1" w:lastColumn="1" w:noHBand="0" w:val="01e0"/>
      </w:tblPr>
      <w:tblGrid>
        <w:gridCol w:w="7964"/>
        <w:gridCol w:w="2107"/>
      </w:tblGrid>
      <w:tr>
        <w:trPr>
          <w:trHeight w:val="985" w:hRule="atLeast"/>
        </w:trPr>
        <w:tc>
          <w:tcPr>
            <w:tcW w:w="7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8" w:after="0"/>
              <w:ind w:left="74" w:hanging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Название</w:t>
            </w:r>
            <w:r>
              <w:rPr>
                <w:b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образовательной</w:t>
            </w:r>
            <w:r>
              <w:rPr>
                <w:b/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программы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75" w:after="0"/>
              <w:ind w:left="76" w:hanging="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Численность обучающихся</w:t>
            </w:r>
          </w:p>
        </w:tc>
      </w:tr>
      <w:tr>
        <w:trPr>
          <w:trHeight w:val="1341" w:hRule="atLeast"/>
        </w:trPr>
        <w:tc>
          <w:tcPr>
            <w:tcW w:w="7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68" w:after="0"/>
              <w:ind w:left="7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Основная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образовательная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программа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начального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общего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образования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 ФГОС начального общего образования</w:t>
            </w:r>
            <w:r>
              <w:rPr>
                <w:rFonts w:ascii="Calibri" w:hAnsi="Calibri"/>
                <w:kern w:val="0"/>
                <w:sz w:val="24"/>
                <w:szCs w:val="22"/>
                <w:lang w:eastAsia="en-US" w:bidi="ar-SA"/>
              </w:rPr>
              <w:t xml:space="preserve">,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утвержденному приказом</w:t>
            </w:r>
          </w:p>
          <w:p>
            <w:pPr>
              <w:pStyle w:val="TableParagraph"/>
              <w:widowControl w:val="false"/>
              <w:suppressAutoHyphens w:val="true"/>
              <w:spacing w:lineRule="exact" w:line="284" w:before="0" w:after="0"/>
              <w:ind w:left="74" w:hanging="0"/>
              <w:jc w:val="left"/>
              <w:rPr>
                <w:rFonts w:ascii="Calibri" w:hAnsi="Calibri"/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Минпросвещения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России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4"/>
                <w:szCs w:val="22"/>
                <w:lang w:eastAsia="en-US" w:bidi="ar-SA"/>
              </w:rPr>
              <w:t>31.05.2021</w:t>
            </w:r>
            <w:r>
              <w:rPr>
                <w:rFonts w:ascii="Calibri" w:hAnsi="Calibri"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№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rFonts w:ascii="Calibri" w:hAnsi="Calibri"/>
                <w:spacing w:val="-5"/>
                <w:kern w:val="0"/>
                <w:sz w:val="24"/>
                <w:szCs w:val="22"/>
                <w:lang w:eastAsia="en-US" w:bidi="ar-SA"/>
              </w:rPr>
              <w:t>286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6" w:after="0"/>
              <w:ind w:left="131" w:hanging="0"/>
              <w:jc w:val="left"/>
              <w:rPr>
                <w:color w:val="C9211E"/>
                <w:kern w:val="0"/>
                <w:szCs w:val="22"/>
                <w:lang w:eastAsia="en-US" w:bidi="ar-SA"/>
              </w:rPr>
            </w:pPr>
            <w:r>
              <w:rPr>
                <w:rFonts w:ascii="Calibri" w:hAnsi="Calibri"/>
                <w:color w:val="C9211E"/>
                <w:spacing w:val="-5"/>
                <w:kern w:val="0"/>
                <w:sz w:val="24"/>
                <w:szCs w:val="22"/>
                <w:lang w:eastAsia="en-US" w:bidi="ar-SA"/>
              </w:rPr>
              <w:t>6</w:t>
            </w:r>
          </w:p>
        </w:tc>
      </w:tr>
      <w:tr>
        <w:trPr>
          <w:trHeight w:val="1341" w:hRule="atLeast"/>
        </w:trPr>
        <w:tc>
          <w:tcPr>
            <w:tcW w:w="7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68" w:after="0"/>
              <w:ind w:left="7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Основная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образовательная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программа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основного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общего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образования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 ФГОС основного общего образования</w:t>
            </w:r>
            <w:r>
              <w:rPr>
                <w:rFonts w:ascii="Calibri" w:hAnsi="Calibri"/>
                <w:kern w:val="0"/>
                <w:sz w:val="24"/>
                <w:szCs w:val="22"/>
                <w:lang w:eastAsia="en-US" w:bidi="ar-SA"/>
              </w:rPr>
              <w:t xml:space="preserve">,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утвержденному приказом</w:t>
            </w:r>
          </w:p>
          <w:p>
            <w:pPr>
              <w:pStyle w:val="TableParagraph"/>
              <w:widowControl w:val="false"/>
              <w:suppressAutoHyphens w:val="true"/>
              <w:spacing w:lineRule="exact" w:line="284" w:before="0" w:after="0"/>
              <w:ind w:left="74" w:hanging="0"/>
              <w:jc w:val="left"/>
              <w:rPr>
                <w:rFonts w:ascii="Calibri" w:hAnsi="Calibri"/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Минпросвещения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России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rFonts w:ascii="Calibri" w:hAnsi="Calibri"/>
                <w:kern w:val="0"/>
                <w:sz w:val="24"/>
                <w:szCs w:val="22"/>
                <w:lang w:eastAsia="en-US" w:bidi="ar-SA"/>
              </w:rPr>
              <w:t>31.05.2021</w:t>
            </w:r>
            <w:r>
              <w:rPr>
                <w:rFonts w:ascii="Calibri" w:hAnsi="Calibri"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№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rFonts w:ascii="Calibri" w:hAnsi="Calibri"/>
                <w:spacing w:val="-5"/>
                <w:kern w:val="0"/>
                <w:sz w:val="24"/>
                <w:szCs w:val="22"/>
                <w:lang w:eastAsia="en-US" w:bidi="ar-SA"/>
              </w:rPr>
              <w:t>287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6" w:after="0"/>
              <w:ind w:left="131" w:hanging="0"/>
              <w:jc w:val="left"/>
              <w:rPr>
                <w:color w:val="C9211E"/>
                <w:kern w:val="0"/>
                <w:szCs w:val="22"/>
                <w:lang w:eastAsia="en-US" w:bidi="ar-SA"/>
              </w:rPr>
            </w:pPr>
            <w:r>
              <w:rPr>
                <w:rFonts w:ascii="Calibri" w:hAnsi="Calibri"/>
                <w:color w:val="C9211E"/>
                <w:spacing w:val="-5"/>
                <w:kern w:val="0"/>
                <w:sz w:val="24"/>
                <w:szCs w:val="22"/>
                <w:lang w:eastAsia="en-US" w:bidi="ar-SA"/>
              </w:rPr>
              <w:t>13</w:t>
            </w:r>
          </w:p>
        </w:tc>
      </w:tr>
    </w:tbl>
    <w:p>
      <w:pPr>
        <w:pStyle w:val="Style13"/>
        <w:ind w:left="0" w:hanging="0"/>
        <w:rPr>
          <w:b/>
        </w:rPr>
      </w:pPr>
      <w:r>
        <w:rPr>
          <w:b/>
        </w:rPr>
      </w:r>
    </w:p>
    <w:p>
      <w:pPr>
        <w:pStyle w:val="Style13"/>
        <w:spacing w:before="273" w:after="0"/>
        <w:rPr>
          <w:spacing w:val="-2"/>
        </w:rPr>
      </w:pPr>
      <w:r>
        <w:rPr/>
        <w:t>3.3.3.</w:t>
      </w:r>
      <w:r>
        <w:rPr>
          <w:spacing w:val="-7"/>
        </w:rPr>
        <w:t xml:space="preserve"> </w:t>
      </w:r>
      <w:r>
        <w:rPr/>
        <w:t>Продолжительность</w:t>
      </w:r>
      <w:r>
        <w:rPr>
          <w:spacing w:val="-4"/>
        </w:rPr>
        <w:t xml:space="preserve"> </w:t>
      </w:r>
      <w:r>
        <w:rPr/>
        <w:t>уроков,</w:t>
      </w:r>
      <w:r>
        <w:rPr>
          <w:spacing w:val="-3"/>
        </w:rPr>
        <w:t xml:space="preserve"> </w:t>
      </w:r>
      <w:r>
        <w:rPr/>
        <w:t>учебных</w:t>
      </w:r>
      <w:r>
        <w:rPr>
          <w:spacing w:val="-5"/>
        </w:rPr>
        <w:t xml:space="preserve"> </w:t>
      </w:r>
      <w:r>
        <w:rPr>
          <w:spacing w:val="-2"/>
        </w:rPr>
        <w:t>недель</w:t>
      </w:r>
    </w:p>
    <w:p>
      <w:pPr>
        <w:pStyle w:val="Normal"/>
        <w:ind w:left="19" w:hanging="10"/>
        <w:rPr>
          <w:sz w:val="24"/>
          <w:szCs w:val="24"/>
        </w:rPr>
      </w:pPr>
      <w:r>
        <w:rPr>
          <w:b/>
          <w:sz w:val="24"/>
          <w:szCs w:val="24"/>
        </w:rPr>
        <w:t>1.Продолжительность учебного года:</w:t>
      </w:r>
    </w:p>
    <w:p>
      <w:pPr>
        <w:pStyle w:val="Normal"/>
        <w:ind w:left="-5" w:hanging="5"/>
        <w:jc w:val="both"/>
        <w:rPr>
          <w:sz w:val="24"/>
          <w:szCs w:val="24"/>
        </w:rPr>
      </w:pPr>
      <w:r>
        <w:rPr>
          <w:sz w:val="24"/>
          <w:szCs w:val="24"/>
        </w:rPr>
        <w:t>Учебный год начинается с 01 сентября 2025 года.</w:t>
      </w:r>
    </w:p>
    <w:p>
      <w:pPr>
        <w:pStyle w:val="Normal"/>
        <w:ind w:left="-5" w:hanging="5"/>
        <w:jc w:val="both"/>
        <w:rPr>
          <w:b/>
          <w:sz w:val="24"/>
          <w:szCs w:val="24"/>
        </w:rPr>
      </w:pPr>
      <w:r>
        <w:rPr>
          <w:sz w:val="24"/>
          <w:szCs w:val="24"/>
        </w:rPr>
        <w:t>Учебный год заканчивается: 1 - 9 классах - 26 мая 2026 года.</w:t>
      </w:r>
    </w:p>
    <w:p>
      <w:pPr>
        <w:pStyle w:val="Normal"/>
        <w:ind w:left="19" w:hanging="1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19" w:hanging="10"/>
        <w:rPr>
          <w:b/>
          <w:sz w:val="24"/>
          <w:szCs w:val="24"/>
        </w:rPr>
      </w:pPr>
      <w:r>
        <w:rPr>
          <w:b/>
          <w:sz w:val="24"/>
          <w:szCs w:val="24"/>
        </w:rPr>
        <w:t>2. Продолжительность учебных четвертей</w:t>
      </w:r>
    </w:p>
    <w:tbl>
      <w:tblPr>
        <w:tblW w:w="9927" w:type="dxa"/>
        <w:jc w:val="left"/>
        <w:tblInd w:w="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481"/>
        <w:gridCol w:w="2482"/>
        <w:gridCol w:w="2484"/>
        <w:gridCol w:w="2479"/>
      </w:tblGrid>
      <w:tr>
        <w:trPr/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5" w:hanging="0"/>
              <w:rPr/>
            </w:pPr>
            <w:r>
              <w:rPr>
                <w:b/>
                <w:sz w:val="24"/>
                <w:szCs w:val="24"/>
              </w:rPr>
              <w:t>Учебные четверти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13" w:hanging="0"/>
              <w:rPr/>
            </w:pPr>
            <w:r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10" w:hanging="0"/>
              <w:rPr/>
            </w:pPr>
            <w:r>
              <w:rPr>
                <w:b/>
                <w:sz w:val="24"/>
                <w:szCs w:val="24"/>
              </w:rPr>
              <w:t>Срок начала и окончания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10" w:firstLine="5"/>
              <w:rPr/>
            </w:pPr>
            <w:r>
              <w:rPr>
                <w:b/>
                <w:sz w:val="24"/>
                <w:szCs w:val="24"/>
              </w:rPr>
              <w:t>Количество учебных недель</w:t>
            </w:r>
          </w:p>
        </w:tc>
      </w:tr>
      <w:tr>
        <w:trPr/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I четверть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1-9 классы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5" w:hanging="0"/>
              <w:rPr/>
            </w:pPr>
            <w:r>
              <w:rPr>
                <w:sz w:val="24"/>
                <w:szCs w:val="24"/>
              </w:rPr>
              <w:t>01.09.25 - 26.10.25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8 недель 1 день</w:t>
            </w:r>
          </w:p>
        </w:tc>
      </w:tr>
      <w:tr>
        <w:trPr/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II четверть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1- 9 классы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07.11.25 - 30.12.25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7 недель 5 дней</w:t>
            </w:r>
          </w:p>
        </w:tc>
      </w:tr>
      <w:tr>
        <w:trPr/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III четверть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8" w:hanging="0"/>
              <w:rPr/>
            </w:pPr>
            <w:r>
              <w:rPr>
                <w:sz w:val="24"/>
                <w:szCs w:val="24"/>
              </w:rPr>
              <w:t>2-9 классы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12.01.26 - 27.03.26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10 недель</w:t>
            </w:r>
          </w:p>
        </w:tc>
      </w:tr>
      <w:tr>
        <w:trPr/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1 класс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12.01.26 - 13.02.26</w:t>
            </w:r>
          </w:p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23.02.26 - 27.03.26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недель</w:t>
            </w:r>
          </w:p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4 недели</w:t>
            </w:r>
          </w:p>
        </w:tc>
      </w:tr>
      <w:tr>
        <w:trPr/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IV четверть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1-9 классы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06.04.26 - 26.05.26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14" w:hanging="0"/>
              <w:rPr/>
            </w:pPr>
            <w:r>
              <w:rPr>
                <w:sz w:val="24"/>
                <w:szCs w:val="24"/>
              </w:rPr>
              <w:t>8 недель</w:t>
            </w:r>
          </w:p>
        </w:tc>
      </w:tr>
      <w:tr>
        <w:trPr/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Итого за учебный год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1 класс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14" w:hanging="0"/>
              <w:rPr/>
            </w:pPr>
            <w:r>
              <w:rPr>
                <w:sz w:val="24"/>
                <w:szCs w:val="24"/>
              </w:rPr>
              <w:t>33 недели</w:t>
            </w:r>
          </w:p>
        </w:tc>
      </w:tr>
      <w:tr>
        <w:trPr/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13" w:hanging="0"/>
              <w:rPr/>
            </w:pPr>
            <w:r>
              <w:rPr>
                <w:sz w:val="24"/>
                <w:szCs w:val="24"/>
              </w:rPr>
              <w:t>2-9 классы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10" w:hanging="0"/>
              <w:rPr/>
            </w:pPr>
            <w:r>
              <w:rPr>
                <w:sz w:val="24"/>
                <w:szCs w:val="24"/>
              </w:rPr>
              <w:t>34 недели</w:t>
            </w:r>
          </w:p>
        </w:tc>
      </w:tr>
    </w:tbl>
    <w:p>
      <w:pPr>
        <w:pStyle w:val="Normal"/>
        <w:ind w:left="19" w:hanging="1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Продолжительность каникул  </w:t>
      </w:r>
    </w:p>
    <w:tbl>
      <w:tblPr>
        <w:tblW w:w="9927" w:type="dxa"/>
        <w:jc w:val="left"/>
        <w:tblInd w:w="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481"/>
        <w:gridCol w:w="2482"/>
        <w:gridCol w:w="2484"/>
        <w:gridCol w:w="2479"/>
      </w:tblGrid>
      <w:tr>
        <w:trPr/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b/>
                <w:sz w:val="24"/>
                <w:szCs w:val="24"/>
              </w:rPr>
              <w:t>Каникулы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b/>
                <w:sz w:val="24"/>
                <w:szCs w:val="24"/>
              </w:rPr>
              <w:t>Сроки каникул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b/>
                <w:sz w:val="24"/>
                <w:szCs w:val="24"/>
              </w:rPr>
              <w:t>Количество дней</w:t>
            </w:r>
          </w:p>
        </w:tc>
      </w:tr>
      <w:tr>
        <w:trPr/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Осенние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1-9 классы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27.10.2025 – 06.11.2025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11 дней</w:t>
            </w:r>
          </w:p>
        </w:tc>
      </w:tr>
      <w:tr>
        <w:trPr/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Зимние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1-9 классы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31.12.2025 – 11.01.2026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12 дней</w:t>
            </w:r>
          </w:p>
        </w:tc>
      </w:tr>
      <w:tr>
        <w:trPr/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Дополнительная каникулярная неделя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1 классы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14.02.2026 – 22.02.2026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9 дней</w:t>
            </w:r>
          </w:p>
        </w:tc>
      </w:tr>
      <w:tr>
        <w:trPr/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Весенние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1-9 классы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28.03.2026 –05.04.2026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9 дней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>4. Сроки проведения промежуточной аттестации</w:t>
      </w:r>
    </w:p>
    <w:p>
      <w:pPr>
        <w:pStyle w:val="Normal"/>
        <w:ind w:left="-5" w:hanging="5"/>
        <w:jc w:val="both"/>
        <w:rPr>
          <w:b/>
          <w:sz w:val="24"/>
          <w:szCs w:val="24"/>
        </w:rPr>
      </w:pPr>
      <w:r>
        <w:rPr>
          <w:sz w:val="24"/>
          <w:szCs w:val="24"/>
        </w:rPr>
        <w:t>Промежуточная аттестация в переводных классах (1-8) проводится с 20 апреля по 16 мая 2026 г. без прекращения учебного процесса.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>5. Проведение государственной (итоговой) аттестации в 9 классе</w:t>
      </w:r>
      <w:r>
        <w:rPr>
          <w:sz w:val="24"/>
          <w:szCs w:val="24"/>
        </w:rPr>
        <w:t xml:space="preserve">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Срок проведения государственной (итоговой) аттестации выпускников устанавливается: </w:t>
      </w:r>
    </w:p>
    <w:p>
      <w:pPr>
        <w:pStyle w:val="Normal"/>
        <w:rPr>
          <w:b/>
          <w:sz w:val="24"/>
          <w:szCs w:val="24"/>
        </w:rPr>
      </w:pPr>
      <w:r>
        <w:rPr>
          <w:sz w:val="24"/>
          <w:szCs w:val="24"/>
        </w:rPr>
        <w:t>в 9 классе — Министерством образования и науки Республики Татарстан</w:t>
      </w:r>
      <w:r>
        <w:rPr>
          <w:b/>
          <w:sz w:val="24"/>
          <w:szCs w:val="24"/>
        </w:rPr>
        <w:t>.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 xml:space="preserve">6. Регламентирование образовательного процесса на неделю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Продолжительность учебной недели: 1 класс - 5-и дневная учебная неделя</w:t>
      </w:r>
    </w:p>
    <w:p>
      <w:pPr>
        <w:pStyle w:val="Normal"/>
        <w:widowControl/>
        <w:numPr>
          <w:ilvl w:val="1"/>
          <w:numId w:val="17"/>
        </w:numPr>
        <w:suppressAutoHyphens w:val="true"/>
        <w:jc w:val="both"/>
        <w:rPr>
          <w:b/>
          <w:sz w:val="24"/>
          <w:szCs w:val="24"/>
        </w:rPr>
      </w:pPr>
      <w:r>
        <w:rPr>
          <w:sz w:val="24"/>
          <w:szCs w:val="24"/>
        </w:rPr>
        <w:t>классы — 6-и дневная учебная неделя.</w:t>
      </w:r>
    </w:p>
    <w:p>
      <w:pPr>
        <w:pStyle w:val="Normal"/>
        <w:spacing w:lineRule="auto" w:line="36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>7. Расписание звонков для 2-9 классов</w:t>
      </w:r>
    </w:p>
    <w:tbl>
      <w:tblPr>
        <w:tblW w:w="9386" w:type="dxa"/>
        <w:jc w:val="left"/>
        <w:tblInd w:w="50" w:type="dxa"/>
        <w:tblLayout w:type="fixed"/>
        <w:tblCellMar>
          <w:top w:w="0" w:type="dxa"/>
          <w:left w:w="113" w:type="dxa"/>
          <w:bottom w:w="0" w:type="dxa"/>
          <w:right w:w="115" w:type="dxa"/>
        </w:tblCellMar>
        <w:tblLook w:firstRow="0" w:noVBand="0" w:lastRow="0" w:firstColumn="0" w:lastColumn="0" w:noHBand="0" w:val="0000"/>
      </w:tblPr>
      <w:tblGrid>
        <w:gridCol w:w="523"/>
        <w:gridCol w:w="4434"/>
        <w:gridCol w:w="4429"/>
      </w:tblGrid>
      <w:tr>
        <w:trPr>
          <w:trHeight w:val="288" w:hRule="atLeast"/>
        </w:trPr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24" w:hanging="0"/>
              <w:rPr/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7" w:hanging="0"/>
              <w:rPr/>
            </w:pPr>
            <w:r>
              <w:rPr>
                <w:sz w:val="24"/>
                <w:szCs w:val="24"/>
              </w:rPr>
              <w:t>Время урока</w:t>
            </w:r>
          </w:p>
        </w:tc>
        <w:tc>
          <w:tcPr>
            <w:tcW w:w="4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10" w:hanging="0"/>
              <w:rPr/>
            </w:pPr>
            <w:r>
              <w:rPr>
                <w:sz w:val="24"/>
                <w:szCs w:val="24"/>
              </w:rPr>
              <w:t>Перемена</w:t>
            </w:r>
          </w:p>
        </w:tc>
      </w:tr>
      <w:tr>
        <w:trPr>
          <w:trHeight w:val="288" w:hRule="atLeast"/>
        </w:trPr>
        <w:tc>
          <w:tcPr>
            <w:tcW w:w="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24" w:hanging="0"/>
              <w:rPr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4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8.00 - 8. 45</w:t>
            </w:r>
          </w:p>
        </w:tc>
        <w:tc>
          <w:tcPr>
            <w:tcW w:w="44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37" w:hanging="0"/>
              <w:rPr/>
            </w:pPr>
            <w:r>
              <w:rPr>
                <w:sz w:val="24"/>
                <w:szCs w:val="24"/>
              </w:rPr>
              <w:t>10 минут</w:t>
            </w:r>
          </w:p>
        </w:tc>
      </w:tr>
      <w:tr>
        <w:trPr>
          <w:trHeight w:val="286" w:hRule="atLeast"/>
        </w:trPr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8.55 - 9.40</w:t>
            </w:r>
          </w:p>
        </w:tc>
        <w:tc>
          <w:tcPr>
            <w:tcW w:w="4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23" w:hanging="0"/>
              <w:rPr/>
            </w:pPr>
            <w:r>
              <w:rPr>
                <w:sz w:val="24"/>
                <w:szCs w:val="24"/>
              </w:rPr>
              <w:t>15 минут</w:t>
            </w:r>
          </w:p>
        </w:tc>
      </w:tr>
      <w:tr>
        <w:trPr>
          <w:trHeight w:val="290" w:hRule="atLeast"/>
        </w:trPr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5" w:hanging="0"/>
              <w:rPr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9.55 - 10.40</w:t>
            </w:r>
          </w:p>
        </w:tc>
        <w:tc>
          <w:tcPr>
            <w:tcW w:w="4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18" w:hanging="0"/>
              <w:rPr/>
            </w:pPr>
            <w:r>
              <w:rPr>
                <w:sz w:val="24"/>
                <w:szCs w:val="24"/>
              </w:rPr>
              <w:t>15 минут</w:t>
            </w:r>
          </w:p>
        </w:tc>
      </w:tr>
      <w:tr>
        <w:trPr>
          <w:trHeight w:val="291" w:hRule="atLeast"/>
        </w:trPr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5" w:hanging="0"/>
              <w:rPr/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10.55 - 11.40</w:t>
            </w:r>
          </w:p>
        </w:tc>
        <w:tc>
          <w:tcPr>
            <w:tcW w:w="4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28" w:hanging="0"/>
              <w:rPr/>
            </w:pPr>
            <w:r>
              <w:rPr>
                <w:sz w:val="24"/>
                <w:szCs w:val="24"/>
              </w:rPr>
              <w:t>10 минут</w:t>
            </w:r>
          </w:p>
        </w:tc>
      </w:tr>
      <w:tr>
        <w:trPr>
          <w:trHeight w:val="283" w:hRule="atLeast"/>
        </w:trPr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10" w:hanging="0"/>
              <w:rPr/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11.50 - 12.35</w:t>
            </w:r>
          </w:p>
        </w:tc>
        <w:tc>
          <w:tcPr>
            <w:tcW w:w="4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28" w:hanging="0"/>
              <w:rPr/>
            </w:pPr>
            <w:r>
              <w:rPr>
                <w:sz w:val="24"/>
                <w:szCs w:val="24"/>
              </w:rPr>
              <w:t>1 5 минут</w:t>
            </w:r>
          </w:p>
        </w:tc>
      </w:tr>
      <w:tr>
        <w:trPr>
          <w:trHeight w:val="283" w:hRule="atLeast"/>
        </w:trPr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5" w:hanging="0"/>
              <w:rPr/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12.50 - 13.35</w:t>
            </w:r>
          </w:p>
        </w:tc>
        <w:tc>
          <w:tcPr>
            <w:tcW w:w="4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23" w:hanging="0"/>
              <w:rPr/>
            </w:pPr>
            <w:r>
              <w:rPr>
                <w:sz w:val="24"/>
                <w:szCs w:val="24"/>
              </w:rPr>
              <w:t>10 минут</w:t>
            </w:r>
          </w:p>
        </w:tc>
      </w:tr>
      <w:tr>
        <w:trPr>
          <w:trHeight w:val="283" w:hRule="atLeast"/>
        </w:trPr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5" w:hanging="0"/>
              <w:rPr/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13.45 - 14.30</w:t>
            </w:r>
          </w:p>
        </w:tc>
        <w:tc>
          <w:tcPr>
            <w:tcW w:w="4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ind w:left="106" w:hanging="5"/>
        <w:jc w:val="both"/>
        <w:rPr>
          <w:sz w:val="24"/>
          <w:szCs w:val="24"/>
        </w:rPr>
      </w:pPr>
      <w:r>
        <w:rPr>
          <w:b/>
          <w:sz w:val="24"/>
          <w:szCs w:val="24"/>
        </w:rPr>
        <w:t>для 1 классов (I полугодие)</w:t>
      </w:r>
    </w:p>
    <w:tbl>
      <w:tblPr>
        <w:tblW w:w="9418" w:type="dxa"/>
        <w:jc w:val="left"/>
        <w:tblInd w:w="48" w:type="dxa"/>
        <w:tblLayout w:type="fixed"/>
        <w:tblCellMar>
          <w:top w:w="16" w:type="dxa"/>
          <w:left w:w="110" w:type="dxa"/>
          <w:bottom w:w="0" w:type="dxa"/>
          <w:right w:w="115" w:type="dxa"/>
        </w:tblCellMar>
        <w:tblLook w:firstRow="0" w:noVBand="0" w:lastRow="0" w:firstColumn="0" w:lastColumn="0" w:noHBand="0" w:val="0000"/>
      </w:tblPr>
      <w:tblGrid>
        <w:gridCol w:w="526"/>
        <w:gridCol w:w="4375"/>
        <w:gridCol w:w="4517"/>
      </w:tblGrid>
      <w:tr>
        <w:trPr>
          <w:trHeight w:val="286" w:hRule="atLeast"/>
        </w:trPr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7" w:hanging="0"/>
              <w:rPr/>
            </w:pPr>
            <w:r>
              <w:rPr>
                <w:sz w:val="24"/>
                <w:szCs w:val="24"/>
              </w:rPr>
              <w:t>Время урока</w:t>
            </w:r>
          </w:p>
        </w:tc>
        <w:tc>
          <w:tcPr>
            <w:tcW w:w="4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10" w:hanging="0"/>
              <w:rPr/>
            </w:pPr>
            <w:r>
              <w:rPr>
                <w:sz w:val="24"/>
                <w:szCs w:val="24"/>
              </w:rPr>
              <w:t>Перемена</w:t>
            </w:r>
          </w:p>
        </w:tc>
      </w:tr>
      <w:tr>
        <w:trPr>
          <w:trHeight w:val="288" w:hRule="atLeast"/>
        </w:trPr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29" w:hanging="0"/>
              <w:rPr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11" w:hanging="0"/>
              <w:rPr/>
            </w:pPr>
            <w:r>
              <w:rPr>
                <w:sz w:val="24"/>
                <w:szCs w:val="24"/>
              </w:rPr>
              <w:t>8.00-8.35</w:t>
            </w:r>
          </w:p>
        </w:tc>
        <w:tc>
          <w:tcPr>
            <w:tcW w:w="4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29" w:hanging="0"/>
              <w:rPr/>
            </w:pPr>
            <w:r>
              <w:rPr>
                <w:sz w:val="24"/>
                <w:szCs w:val="24"/>
              </w:rPr>
              <w:t>10 минут</w:t>
            </w:r>
          </w:p>
        </w:tc>
      </w:tr>
      <w:tr>
        <w:trPr>
          <w:trHeight w:val="288" w:hRule="atLeast"/>
        </w:trPr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5" w:hanging="0"/>
              <w:rPr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11" w:hanging="0"/>
              <w:rPr/>
            </w:pPr>
            <w:r>
              <w:rPr>
                <w:sz w:val="24"/>
                <w:szCs w:val="24"/>
              </w:rPr>
              <w:t>8.45-9.20</w:t>
            </w:r>
          </w:p>
        </w:tc>
        <w:tc>
          <w:tcPr>
            <w:tcW w:w="4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14" w:hanging="0"/>
              <w:rPr/>
            </w:pPr>
            <w:r>
              <w:rPr>
                <w:sz w:val="24"/>
                <w:szCs w:val="24"/>
              </w:rPr>
              <w:t>5 минут</w:t>
            </w:r>
          </w:p>
        </w:tc>
      </w:tr>
      <w:tr>
        <w:trPr>
          <w:trHeight w:val="288" w:hRule="atLeast"/>
        </w:trPr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10" w:hanging="0"/>
              <w:rPr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7" w:hanging="0"/>
              <w:rPr/>
            </w:pPr>
            <w:r>
              <w:rPr>
                <w:sz w:val="24"/>
                <w:szCs w:val="24"/>
              </w:rPr>
              <w:t>9.25-10.05 (динамическая пауза)</w:t>
            </w:r>
          </w:p>
        </w:tc>
        <w:tc>
          <w:tcPr>
            <w:tcW w:w="4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10" w:hanging="0"/>
              <w:rPr/>
            </w:pPr>
            <w:r>
              <w:rPr>
                <w:sz w:val="24"/>
                <w:szCs w:val="24"/>
              </w:rPr>
              <w:t>5 минут</w:t>
            </w:r>
          </w:p>
        </w:tc>
      </w:tr>
      <w:tr>
        <w:trPr>
          <w:trHeight w:val="290" w:hRule="atLeast"/>
        </w:trPr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26" w:hanging="0"/>
              <w:rPr/>
            </w:pPr>
            <w:r>
              <w:rPr>
                <w:sz w:val="24"/>
                <w:szCs w:val="24"/>
              </w:rPr>
              <w:t>10.10-10.45</w:t>
            </w:r>
          </w:p>
        </w:tc>
        <w:tc>
          <w:tcPr>
            <w:tcW w:w="4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24" w:hanging="0"/>
              <w:rPr/>
            </w:pPr>
            <w:r>
              <w:rPr>
                <w:sz w:val="24"/>
                <w:szCs w:val="24"/>
              </w:rPr>
              <w:t>15 минут</w:t>
            </w:r>
          </w:p>
        </w:tc>
      </w:tr>
      <w:tr>
        <w:trPr>
          <w:trHeight w:val="291" w:hRule="atLeast"/>
        </w:trPr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5" w:hanging="0"/>
              <w:rPr/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21" w:hanging="0"/>
              <w:rPr/>
            </w:pPr>
            <w:r>
              <w:rPr>
                <w:sz w:val="24"/>
                <w:szCs w:val="24"/>
              </w:rPr>
              <w:t>11.00-11.35</w:t>
            </w:r>
          </w:p>
        </w:tc>
        <w:tc>
          <w:tcPr>
            <w:tcW w:w="4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24" w:hanging="0"/>
              <w:rPr/>
            </w:pPr>
            <w:r>
              <w:rPr>
                <w:sz w:val="24"/>
                <w:szCs w:val="24"/>
              </w:rPr>
              <w:t>15 минут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21" w:hanging="0"/>
              <w:rPr/>
            </w:pPr>
            <w:r>
              <w:rPr>
                <w:sz w:val="24"/>
                <w:szCs w:val="24"/>
              </w:rPr>
              <w:t>11.50-12.25</w:t>
            </w:r>
          </w:p>
        </w:tc>
        <w:tc>
          <w:tcPr>
            <w:tcW w:w="4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ind w:left="111" w:hanging="10"/>
        <w:rPr>
          <w:sz w:val="24"/>
          <w:szCs w:val="24"/>
        </w:rPr>
      </w:pPr>
      <w:r>
        <w:rPr>
          <w:b/>
          <w:sz w:val="24"/>
          <w:szCs w:val="24"/>
        </w:rPr>
        <w:t>для 1 классов (П полугодие)</w:t>
      </w:r>
    </w:p>
    <w:tbl>
      <w:tblPr>
        <w:tblW w:w="9423" w:type="dxa"/>
        <w:jc w:val="left"/>
        <w:tblInd w:w="43" w:type="dxa"/>
        <w:tblLayout w:type="fixed"/>
        <w:tblCellMar>
          <w:top w:w="5" w:type="dxa"/>
          <w:left w:w="110" w:type="dxa"/>
          <w:bottom w:w="0" w:type="dxa"/>
          <w:right w:w="115" w:type="dxa"/>
        </w:tblCellMar>
        <w:tblLook w:firstRow="0" w:noVBand="0" w:lastRow="0" w:firstColumn="0" w:lastColumn="0" w:noHBand="0" w:val="0000"/>
      </w:tblPr>
      <w:tblGrid>
        <w:gridCol w:w="523"/>
        <w:gridCol w:w="4378"/>
        <w:gridCol w:w="4522"/>
      </w:tblGrid>
      <w:tr>
        <w:trPr>
          <w:trHeight w:val="283" w:hRule="atLeast"/>
        </w:trPr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7" w:hanging="0"/>
              <w:rPr/>
            </w:pPr>
            <w:r>
              <w:rPr>
                <w:sz w:val="24"/>
                <w:szCs w:val="24"/>
              </w:rPr>
              <w:t>Время урока</w:t>
            </w:r>
          </w:p>
        </w:tc>
        <w:tc>
          <w:tcPr>
            <w:tcW w:w="4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2" w:hanging="0"/>
              <w:rPr/>
            </w:pPr>
            <w:r>
              <w:rPr>
                <w:sz w:val="24"/>
                <w:szCs w:val="24"/>
              </w:rPr>
              <w:t>Перемена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24" w:hanging="0"/>
              <w:rPr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11" w:hanging="0"/>
              <w:rPr/>
            </w:pPr>
            <w:r>
              <w:rPr>
                <w:sz w:val="24"/>
                <w:szCs w:val="24"/>
              </w:rPr>
              <w:t>8.00 - 8.40</w:t>
            </w:r>
          </w:p>
        </w:tc>
        <w:tc>
          <w:tcPr>
            <w:tcW w:w="4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21" w:hanging="0"/>
              <w:rPr/>
            </w:pPr>
            <w:r>
              <w:rPr>
                <w:sz w:val="24"/>
                <w:szCs w:val="24"/>
              </w:rPr>
              <w:t>10 минут</w:t>
            </w:r>
          </w:p>
        </w:tc>
      </w:tr>
      <w:tr>
        <w:trPr>
          <w:trHeight w:val="283" w:hRule="atLeast"/>
        </w:trPr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7" w:hanging="0"/>
              <w:rPr/>
            </w:pPr>
            <w:r>
              <w:rPr>
                <w:sz w:val="24"/>
                <w:szCs w:val="24"/>
              </w:rPr>
              <w:t>8.50 - 9.30</w:t>
            </w:r>
          </w:p>
        </w:tc>
        <w:tc>
          <w:tcPr>
            <w:tcW w:w="4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11" w:hanging="0"/>
              <w:rPr/>
            </w:pPr>
            <w:r>
              <w:rPr>
                <w:sz w:val="24"/>
                <w:szCs w:val="24"/>
              </w:rPr>
              <w:t>5 минут</w:t>
            </w:r>
          </w:p>
        </w:tc>
      </w:tr>
      <w:tr>
        <w:trPr>
          <w:trHeight w:val="288" w:hRule="atLeast"/>
        </w:trPr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10" w:hanging="0"/>
              <w:rPr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7" w:hanging="0"/>
              <w:rPr/>
            </w:pPr>
            <w:r>
              <w:rPr>
                <w:sz w:val="24"/>
                <w:szCs w:val="24"/>
              </w:rPr>
              <w:t>9.35 - 10.15 (динамическая пауза)</w:t>
            </w:r>
          </w:p>
        </w:tc>
        <w:tc>
          <w:tcPr>
            <w:tcW w:w="4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7" w:hanging="0"/>
              <w:rPr/>
            </w:pPr>
            <w:r>
              <w:rPr>
                <w:sz w:val="24"/>
                <w:szCs w:val="24"/>
              </w:rPr>
              <w:t>5 минут</w:t>
            </w:r>
          </w:p>
        </w:tc>
      </w:tr>
      <w:tr>
        <w:trPr>
          <w:trHeight w:val="286" w:hRule="atLeast"/>
        </w:trPr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5" w:hanging="0"/>
              <w:rPr/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26" w:hanging="0"/>
              <w:rPr/>
            </w:pPr>
            <w:r>
              <w:rPr>
                <w:sz w:val="24"/>
                <w:szCs w:val="24"/>
              </w:rPr>
              <w:t>1020 - 11.00</w:t>
            </w:r>
          </w:p>
        </w:tc>
        <w:tc>
          <w:tcPr>
            <w:tcW w:w="4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26" w:hanging="0"/>
              <w:rPr/>
            </w:pPr>
            <w:r>
              <w:rPr>
                <w:sz w:val="24"/>
                <w:szCs w:val="24"/>
              </w:rPr>
              <w:t>15 минут</w:t>
            </w:r>
          </w:p>
        </w:tc>
      </w:tr>
      <w:tr>
        <w:trPr>
          <w:trHeight w:val="290" w:hRule="atLeast"/>
        </w:trPr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10" w:hanging="0"/>
              <w:rPr/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26" w:hanging="0"/>
              <w:rPr/>
            </w:pPr>
            <w:r>
              <w:rPr>
                <w:sz w:val="24"/>
                <w:szCs w:val="24"/>
              </w:rPr>
              <w:t>11.15 - 1 1.55</w:t>
            </w:r>
          </w:p>
        </w:tc>
        <w:tc>
          <w:tcPr>
            <w:tcW w:w="4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21" w:hanging="0"/>
              <w:rPr/>
            </w:pPr>
            <w:r>
              <w:rPr>
                <w:sz w:val="24"/>
                <w:szCs w:val="24"/>
              </w:rPr>
              <w:t>15 минут</w:t>
            </w:r>
          </w:p>
        </w:tc>
      </w:tr>
      <w:tr>
        <w:trPr>
          <w:trHeight w:val="288" w:hRule="atLeast"/>
        </w:trPr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5" w:hanging="0"/>
              <w:rPr/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21" w:hanging="0"/>
              <w:rPr/>
            </w:pPr>
            <w:r>
              <w:rPr>
                <w:sz w:val="24"/>
                <w:szCs w:val="24"/>
              </w:rPr>
              <w:t>12.10 - 12.50</w:t>
            </w:r>
          </w:p>
        </w:tc>
        <w:tc>
          <w:tcPr>
            <w:tcW w:w="4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>Понедельник</w:t>
      </w:r>
    </w:p>
    <w:tbl>
      <w:tblPr>
        <w:tblW w:w="9428" w:type="dxa"/>
        <w:jc w:val="left"/>
        <w:tblInd w:w="38" w:type="dxa"/>
        <w:tblLayout w:type="fixed"/>
        <w:tblCellMar>
          <w:top w:w="10" w:type="dxa"/>
          <w:left w:w="110" w:type="dxa"/>
          <w:bottom w:w="0" w:type="dxa"/>
          <w:right w:w="115" w:type="dxa"/>
        </w:tblCellMar>
        <w:tblLook w:firstRow="0" w:noVBand="0" w:lastRow="0" w:firstColumn="0" w:lastColumn="0" w:noHBand="0" w:val="0000"/>
      </w:tblPr>
      <w:tblGrid>
        <w:gridCol w:w="521"/>
        <w:gridCol w:w="4357"/>
        <w:gridCol w:w="4550"/>
      </w:tblGrid>
      <w:tr>
        <w:trPr>
          <w:trHeight w:val="283" w:hRule="atLeast"/>
        </w:trPr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16" w:hanging="0"/>
              <w:rPr/>
            </w:pPr>
            <w:r>
              <w:rPr>
                <w:sz w:val="24"/>
                <w:szCs w:val="24"/>
              </w:rPr>
              <w:t>8.00 - 8.10</w:t>
            </w:r>
          </w:p>
        </w:tc>
        <w:tc>
          <w:tcPr>
            <w:tcW w:w="4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5" w:hanging="0"/>
              <w:rPr/>
            </w:pPr>
            <w:r>
              <w:rPr>
                <w:sz w:val="24"/>
                <w:szCs w:val="24"/>
              </w:rPr>
              <w:t>Линейка</w:t>
            </w:r>
          </w:p>
        </w:tc>
      </w:tr>
      <w:tr>
        <w:trPr>
          <w:trHeight w:val="290" w:hRule="atLeast"/>
        </w:trPr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24" w:hanging="0"/>
              <w:rPr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16" w:hanging="0"/>
              <w:rPr/>
            </w:pPr>
            <w:r>
              <w:rPr>
                <w:sz w:val="24"/>
                <w:szCs w:val="24"/>
              </w:rPr>
              <w:t>8.10 - 8.45</w:t>
            </w:r>
          </w:p>
        </w:tc>
        <w:tc>
          <w:tcPr>
            <w:tcW w:w="4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5" w:hanging="0"/>
              <w:rPr/>
            </w:pPr>
            <w:r>
              <w:rPr>
                <w:sz w:val="24"/>
                <w:szCs w:val="24"/>
              </w:rPr>
              <w:t>Разговоры о важном</w:t>
            </w:r>
          </w:p>
        </w:tc>
      </w:tr>
      <w:tr>
        <w:trPr>
          <w:trHeight w:val="288" w:hRule="atLeast"/>
        </w:trPr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5" w:hanging="0"/>
              <w:rPr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16" w:hanging="0"/>
              <w:rPr/>
            </w:pPr>
            <w:r>
              <w:rPr>
                <w:sz w:val="24"/>
                <w:szCs w:val="24"/>
              </w:rPr>
              <w:t>8.55 - 9.40</w:t>
            </w:r>
          </w:p>
        </w:tc>
        <w:tc>
          <w:tcPr>
            <w:tcW w:w="4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83" w:hRule="atLeast"/>
        </w:trPr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5" w:hanging="0"/>
              <w:rPr/>
            </w:pPr>
            <w:r>
              <w:rPr>
                <w:sz w:val="24"/>
                <w:szCs w:val="24"/>
              </w:rPr>
              <w:t>з.</w:t>
            </w:r>
          </w:p>
        </w:tc>
        <w:tc>
          <w:tcPr>
            <w:tcW w:w="4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7" w:hanging="0"/>
              <w:rPr/>
            </w:pPr>
            <w:r>
              <w:rPr>
                <w:sz w:val="24"/>
                <w:szCs w:val="24"/>
              </w:rPr>
              <w:t>9.55 - 10.40</w:t>
            </w:r>
          </w:p>
        </w:tc>
        <w:tc>
          <w:tcPr>
            <w:tcW w:w="4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91" w:hRule="atLeast"/>
        </w:trPr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10.55 - 11.40</w:t>
            </w:r>
          </w:p>
        </w:tc>
        <w:tc>
          <w:tcPr>
            <w:tcW w:w="4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5" w:hanging="0"/>
              <w:rPr/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1.50 - 12.35</w:t>
            </w:r>
          </w:p>
        </w:tc>
        <w:tc>
          <w:tcPr>
            <w:tcW w:w="4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34" w:hRule="atLeast"/>
        </w:trPr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10" w:hanging="0"/>
              <w:rPr/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12.50 - 13.35</w:t>
            </w:r>
          </w:p>
        </w:tc>
        <w:tc>
          <w:tcPr>
            <w:tcW w:w="4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31" w:hRule="atLeast"/>
        </w:trPr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10" w:hanging="0"/>
              <w:rPr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13.45 - 14.30</w:t>
            </w:r>
          </w:p>
        </w:tc>
        <w:tc>
          <w:tcPr>
            <w:tcW w:w="4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>Четверг</w:t>
      </w:r>
    </w:p>
    <w:tbl>
      <w:tblPr>
        <w:tblW w:w="9432" w:type="dxa"/>
        <w:jc w:val="left"/>
        <w:tblInd w:w="34" w:type="dxa"/>
        <w:tblLayout w:type="fixed"/>
        <w:tblCellMar>
          <w:top w:w="7" w:type="dxa"/>
          <w:left w:w="110" w:type="dxa"/>
          <w:bottom w:w="0" w:type="dxa"/>
          <w:right w:w="115" w:type="dxa"/>
        </w:tblCellMar>
        <w:tblLook w:firstRow="0" w:noVBand="0" w:lastRow="0" w:firstColumn="0" w:lastColumn="0" w:noHBand="0" w:val="0000"/>
      </w:tblPr>
      <w:tblGrid>
        <w:gridCol w:w="518"/>
        <w:gridCol w:w="4364"/>
        <w:gridCol w:w="4550"/>
      </w:tblGrid>
      <w:tr>
        <w:trPr>
          <w:trHeight w:val="291" w:hRule="atLeast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7" w:hanging="0"/>
              <w:rPr/>
            </w:pPr>
            <w:r>
              <w:rPr>
                <w:sz w:val="24"/>
                <w:szCs w:val="24"/>
              </w:rPr>
              <w:t>Время урока</w:t>
            </w:r>
          </w:p>
        </w:tc>
        <w:tc>
          <w:tcPr>
            <w:tcW w:w="4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10" w:hanging="0"/>
              <w:rPr/>
            </w:pPr>
            <w:r>
              <w:rPr>
                <w:sz w:val="24"/>
                <w:szCs w:val="24"/>
              </w:rPr>
              <w:t>Перемена</w:t>
            </w:r>
          </w:p>
        </w:tc>
      </w:tr>
      <w:tr>
        <w:trPr>
          <w:trHeight w:val="291" w:hRule="atLeast"/>
        </w:trPr>
        <w:tc>
          <w:tcPr>
            <w:tcW w:w="5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29" w:hanging="0"/>
              <w:rPr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3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center" w:pos="863" w:leader="none"/>
              </w:tabs>
              <w:rPr/>
            </w:pPr>
            <w:r>
              <w:rPr>
                <w:sz w:val="24"/>
                <w:szCs w:val="24"/>
              </w:rPr>
              <w:t>8.00 - 8.45</w:t>
            </w:r>
          </w:p>
        </w:tc>
        <w:tc>
          <w:tcPr>
            <w:tcW w:w="4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83" w:hRule="atLeast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5" w:hanging="0"/>
              <w:rPr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center" w:pos="866" w:leader="none"/>
              </w:tabs>
              <w:rPr/>
            </w:pPr>
            <w:r>
              <w:rPr>
                <w:sz w:val="24"/>
                <w:szCs w:val="24"/>
              </w:rPr>
              <w:t>8.55 - 9.40</w:t>
            </w:r>
          </w:p>
        </w:tc>
        <w:tc>
          <w:tcPr>
            <w:tcW w:w="4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93" w:hRule="atLeast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5" w:hanging="0"/>
              <w:rPr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7" w:hanging="0"/>
              <w:rPr/>
            </w:pPr>
            <w:r>
              <w:rPr>
                <w:sz w:val="24"/>
                <w:szCs w:val="24"/>
              </w:rPr>
              <w:t>9.55 - 10.40</w:t>
            </w:r>
          </w:p>
        </w:tc>
        <w:tc>
          <w:tcPr>
            <w:tcW w:w="4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88" w:hRule="atLeast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26" w:hanging="0"/>
              <w:rPr/>
            </w:pPr>
            <w:r>
              <w:rPr>
                <w:sz w:val="24"/>
                <w:szCs w:val="24"/>
              </w:rPr>
              <w:t>10.55 - 11.40</w:t>
            </w:r>
          </w:p>
        </w:tc>
        <w:tc>
          <w:tcPr>
            <w:tcW w:w="4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88" w:hRule="atLeast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10" w:hanging="0"/>
              <w:rPr/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center" w:pos="1048" w:leader="none"/>
              </w:tabs>
              <w:rPr/>
            </w:pPr>
            <w:r>
              <w:rPr>
                <w:sz w:val="24"/>
                <w:szCs w:val="24"/>
              </w:rPr>
              <w:t>11.50 - 12.35</w:t>
            </w:r>
          </w:p>
        </w:tc>
        <w:tc>
          <w:tcPr>
            <w:tcW w:w="4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36" w:hRule="atLeast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5" w:hanging="0"/>
              <w:rPr/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center" w:pos="1048" w:leader="none"/>
              </w:tabs>
              <w:rPr/>
            </w:pPr>
            <w:r>
              <w:rPr>
                <w:sz w:val="24"/>
                <w:szCs w:val="24"/>
              </w:rPr>
              <w:t>12.50 - 13.35</w:t>
            </w:r>
          </w:p>
        </w:tc>
        <w:tc>
          <w:tcPr>
            <w:tcW w:w="4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31" w:hRule="atLeast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5" w:hanging="0"/>
              <w:rPr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26" w:hanging="0"/>
              <w:rPr/>
            </w:pPr>
            <w:r>
              <w:rPr>
                <w:sz w:val="24"/>
                <w:szCs w:val="24"/>
              </w:rPr>
              <w:t>13.45 - 14.30</w:t>
            </w:r>
          </w:p>
        </w:tc>
        <w:tc>
          <w:tcPr>
            <w:tcW w:w="4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7" w:hanging="0"/>
              <w:rPr/>
            </w:pPr>
            <w:r>
              <w:rPr>
                <w:sz w:val="24"/>
                <w:szCs w:val="24"/>
              </w:rPr>
              <w:t>Орлята России/ Россия - мои горизонты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>Суббота</w:t>
      </w:r>
    </w:p>
    <w:tbl>
      <w:tblPr>
        <w:tblW w:w="9509" w:type="dxa"/>
        <w:jc w:val="left"/>
        <w:tblInd w:w="-38" w:type="dxa"/>
        <w:tblLayout w:type="fixed"/>
        <w:tblCellMar>
          <w:top w:w="21" w:type="dxa"/>
          <w:left w:w="115" w:type="dxa"/>
          <w:bottom w:w="0" w:type="dxa"/>
          <w:right w:w="115" w:type="dxa"/>
        </w:tblCellMar>
        <w:tblLook w:firstRow="0" w:noVBand="0" w:lastRow="0" w:firstColumn="0" w:lastColumn="0" w:noHBand="0" w:val="0000"/>
      </w:tblPr>
      <w:tblGrid>
        <w:gridCol w:w="619"/>
        <w:gridCol w:w="4369"/>
        <w:gridCol w:w="4521"/>
      </w:tblGrid>
      <w:tr>
        <w:trPr>
          <w:trHeight w:val="288" w:hRule="atLeast"/>
        </w:trPr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7" w:hanging="0"/>
              <w:rPr/>
            </w:pPr>
            <w:r>
              <w:rPr>
                <w:sz w:val="24"/>
                <w:szCs w:val="24"/>
              </w:rPr>
              <w:t>Время урока</w:t>
            </w:r>
          </w:p>
        </w:tc>
        <w:tc>
          <w:tcPr>
            <w:tcW w:w="4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10" w:hanging="0"/>
              <w:rPr/>
            </w:pPr>
            <w:r>
              <w:rPr>
                <w:sz w:val="24"/>
                <w:szCs w:val="24"/>
              </w:rPr>
              <w:t>Перемена</w:t>
            </w:r>
          </w:p>
        </w:tc>
      </w:tr>
      <w:tr>
        <w:trPr>
          <w:trHeight w:val="288" w:hRule="atLeast"/>
        </w:trPr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29" w:hanging="0"/>
              <w:rPr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8.00 - 8.45</w:t>
            </w:r>
          </w:p>
        </w:tc>
        <w:tc>
          <w:tcPr>
            <w:tcW w:w="45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10 минут</w:t>
            </w:r>
          </w:p>
        </w:tc>
      </w:tr>
      <w:tr>
        <w:trPr>
          <w:trHeight w:val="291" w:hRule="atLeast"/>
        </w:trPr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5" w:hanging="0"/>
              <w:rPr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8.55 - 9.40</w:t>
            </w:r>
          </w:p>
        </w:tc>
        <w:tc>
          <w:tcPr>
            <w:tcW w:w="4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15 минут</w:t>
            </w:r>
          </w:p>
        </w:tc>
      </w:tr>
      <w:tr>
        <w:trPr>
          <w:trHeight w:val="283" w:hRule="atLeast"/>
        </w:trPr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5" w:hanging="0"/>
              <w:rPr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9.55 - 10.40</w:t>
            </w:r>
          </w:p>
        </w:tc>
        <w:tc>
          <w:tcPr>
            <w:tcW w:w="4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15 минут</w:t>
            </w:r>
          </w:p>
        </w:tc>
      </w:tr>
      <w:tr>
        <w:trPr>
          <w:trHeight w:val="283" w:hRule="atLeast"/>
        </w:trPr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10.55 - 11.40</w:t>
            </w:r>
          </w:p>
        </w:tc>
        <w:tc>
          <w:tcPr>
            <w:tcW w:w="4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10 минут</w:t>
            </w:r>
          </w:p>
        </w:tc>
      </w:tr>
      <w:tr>
        <w:trPr>
          <w:trHeight w:val="283" w:hRule="atLeast"/>
        </w:trPr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10" w:hanging="0"/>
              <w:rPr/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11.40 - 11.50</w:t>
            </w:r>
          </w:p>
        </w:tc>
        <w:tc>
          <w:tcPr>
            <w:tcW w:w="4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Линейка</w:t>
            </w:r>
          </w:p>
        </w:tc>
      </w:tr>
      <w:tr>
        <w:trPr>
          <w:trHeight w:val="288" w:hRule="atLeast"/>
        </w:trPr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5" w:hanging="0"/>
              <w:rPr/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11.50 - 12.35</w:t>
            </w:r>
          </w:p>
        </w:tc>
        <w:tc>
          <w:tcPr>
            <w:tcW w:w="4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Style13"/>
        <w:spacing w:before="273" w:after="0"/>
        <w:rPr/>
      </w:pPr>
      <w:r>
        <w:rPr/>
      </w:r>
    </w:p>
    <w:p>
      <w:pPr>
        <w:pStyle w:val="Style13"/>
        <w:spacing w:before="5" w:after="0"/>
        <w:ind w:left="0" w:hanging="0"/>
        <w:rPr>
          <w:sz w:val="2"/>
        </w:rPr>
      </w:pPr>
      <w:r>
        <w:rPr>
          <w:sz w:val="2"/>
        </w:rPr>
      </w:r>
    </w:p>
    <w:p>
      <w:pPr>
        <w:pStyle w:val="Style13"/>
        <w:ind w:left="0" w:hanging="0"/>
        <w:rPr/>
      </w:pPr>
      <w:r>
        <w:rPr/>
      </w:r>
    </w:p>
    <w:p>
      <w:pPr>
        <w:pStyle w:val="Style13"/>
        <w:spacing w:before="27" w:after="0"/>
        <w:ind w:left="0" w:hanging="0"/>
        <w:rPr/>
      </w:pPr>
      <w:r>
        <w:rPr/>
      </w:r>
    </w:p>
    <w:p>
      <w:pPr>
        <w:pStyle w:val="Style13"/>
        <w:rPr/>
      </w:pPr>
      <w:r>
        <w:rPr/>
        <w:t>3.3.4.</w:t>
      </w:r>
      <w:r>
        <w:rPr>
          <w:spacing w:val="-7"/>
        </w:rPr>
        <w:t xml:space="preserve"> </w:t>
      </w:r>
      <w:r>
        <w:rPr/>
        <w:t>Направления</w:t>
      </w:r>
      <w:r>
        <w:rPr>
          <w:spacing w:val="-4"/>
        </w:rPr>
        <w:t xml:space="preserve"> </w:t>
      </w:r>
      <w:r>
        <w:rPr/>
        <w:t>воспитательной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>
      <w:pPr>
        <w:pStyle w:val="Style13"/>
        <w:spacing w:before="8" w:after="0"/>
        <w:ind w:left="0" w:hanging="0"/>
        <w:rPr/>
      </w:pPr>
      <w:r>
        <w:rPr/>
      </w:r>
    </w:p>
    <w:p>
      <w:pPr>
        <w:pStyle w:val="Style13"/>
        <w:ind w:left="424" w:right="281" w:hanging="0"/>
        <w:jc w:val="both"/>
        <w:rPr>
          <w:color w:val="FF0000"/>
        </w:rPr>
      </w:pPr>
      <w:r>
        <w:rPr/>
        <w:t>Школа</w:t>
      </w:r>
      <w:r>
        <w:rPr>
          <w:spacing w:val="40"/>
        </w:rPr>
        <w:t xml:space="preserve"> </w:t>
      </w:r>
      <w:r>
        <w:rPr/>
        <w:t xml:space="preserve">работает над решением методической проблемы </w:t>
      </w:r>
      <w:r>
        <w:rPr>
          <w:b/>
          <w:bCs/>
          <w:color w:val="auto"/>
        </w:rPr>
        <w:t>«</w:t>
      </w:r>
      <w:r>
        <w:rPr>
          <w:b/>
          <w:bCs/>
          <w:color w:val="auto"/>
        </w:rPr>
        <w:t>Повышение эффективности образовательной деятельности через применение современных подходов, непрерывное совершенствование профессионального уровня и педагогического мастерства учителя (2025-2030 гг)</w:t>
      </w:r>
      <w:r>
        <w:rPr>
          <w:b/>
          <w:bCs/>
          <w:color w:val="auto"/>
          <w:spacing w:val="-2"/>
        </w:rPr>
        <w:t>»</w:t>
      </w:r>
    </w:p>
    <w:p>
      <w:pPr>
        <w:pStyle w:val="Style13"/>
        <w:spacing w:lineRule="exact" w:line="276"/>
        <w:ind w:left="1133" w:hanging="0"/>
        <w:jc w:val="both"/>
        <w:rPr/>
      </w:pPr>
      <w:r>
        <w:rPr/>
        <w:t>Были</w:t>
      </w:r>
      <w:r>
        <w:rPr>
          <w:spacing w:val="52"/>
        </w:rPr>
        <w:t xml:space="preserve"> </w:t>
      </w:r>
      <w:r>
        <w:rPr/>
        <w:t>поставлены</w:t>
      </w:r>
      <w:r>
        <w:rPr>
          <w:spacing w:val="-3"/>
        </w:rPr>
        <w:t xml:space="preserve"> </w:t>
      </w:r>
      <w:r>
        <w:rPr/>
        <w:t>следующие</w:t>
      </w:r>
      <w:r>
        <w:rPr>
          <w:spacing w:val="-4"/>
        </w:rPr>
        <w:t xml:space="preserve"> </w:t>
      </w:r>
      <w:r>
        <w:rPr/>
        <w:t>задания</w:t>
      </w:r>
      <w:r>
        <w:rPr>
          <w:spacing w:val="-2"/>
        </w:rPr>
        <w:t xml:space="preserve"> </w:t>
      </w:r>
      <w:r>
        <w:rPr/>
        <w:t>воспитательной</w:t>
      </w:r>
      <w:r>
        <w:rPr>
          <w:spacing w:val="54"/>
        </w:rPr>
        <w:t xml:space="preserve"> </w:t>
      </w:r>
      <w:r>
        <w:rPr/>
        <w:t>работы</w:t>
      </w:r>
      <w:r>
        <w:rPr>
          <w:spacing w:val="-3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>
          <w:spacing w:val="-2"/>
        </w:rPr>
        <w:t>классах:</w:t>
      </w:r>
    </w:p>
    <w:p>
      <w:pPr>
        <w:pStyle w:val="Normal"/>
        <w:ind w:left="424" w:right="439" w:hanging="0"/>
        <w:rPr/>
      </w:pPr>
      <w:r>
        <w:rPr>
          <w:b/>
          <w:color w:val="333333"/>
        </w:rPr>
        <w:t>Личностное</w:t>
      </w:r>
      <w:r>
        <w:rPr>
          <w:b/>
          <w:color w:val="333333"/>
          <w:spacing w:val="-5"/>
        </w:rPr>
        <w:t xml:space="preserve"> </w:t>
      </w:r>
      <w:r>
        <w:rPr>
          <w:b/>
          <w:color w:val="333333"/>
        </w:rPr>
        <w:t>развитие</w:t>
      </w:r>
      <w:r>
        <w:rPr>
          <w:color w:val="333333"/>
        </w:rPr>
        <w:t>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Становление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школьников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лидерских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качеств,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которые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раскрывают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чувства ответственности и целеустремлённости, умение мотивировать и вдохновлять.</w:t>
      </w:r>
    </w:p>
    <w:p>
      <w:pPr>
        <w:pStyle w:val="Normal"/>
        <w:spacing w:before="1" w:after="0"/>
        <w:ind w:left="424" w:hanging="0"/>
        <w:rPr/>
      </w:pPr>
      <w:r>
        <w:rPr>
          <w:b/>
          <w:color w:val="333333"/>
        </w:rPr>
        <w:t>Гражданская</w:t>
      </w:r>
      <w:r>
        <w:rPr>
          <w:b/>
          <w:color w:val="333333"/>
          <w:spacing w:val="-6"/>
        </w:rPr>
        <w:t xml:space="preserve"> </w:t>
      </w:r>
      <w:r>
        <w:rPr>
          <w:b/>
          <w:color w:val="333333"/>
        </w:rPr>
        <w:t>активность</w:t>
      </w:r>
      <w:r>
        <w:rPr>
          <w:color w:val="333333"/>
        </w:rPr>
        <w:t>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Развитие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добровольчества,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поисковой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деятельности,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краеведения,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школьных музеев, историко-краеведческой работы.</w:t>
      </w:r>
    </w:p>
    <w:p>
      <w:pPr>
        <w:pStyle w:val="Normal"/>
        <w:ind w:left="424" w:right="439" w:hanging="0"/>
        <w:rPr/>
      </w:pPr>
      <w:r>
        <w:rPr>
          <w:b/>
          <w:color w:val="333333"/>
        </w:rPr>
        <w:t>Информационно-медийное</w:t>
      </w:r>
      <w:r>
        <w:rPr>
          <w:color w:val="333333"/>
        </w:rPr>
        <w:t>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Развитие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школьных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медиацентров,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том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числе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газет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журналов,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радио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 xml:space="preserve">и телевидения, новостных групп в социальных сетях, повышение уровня школьных СМИ и пресс- </w:t>
      </w:r>
      <w:r>
        <w:rPr>
          <w:color w:val="333333"/>
          <w:spacing w:val="-2"/>
        </w:rPr>
        <w:t>центров.</w:t>
      </w:r>
    </w:p>
    <w:p>
      <w:pPr>
        <w:pStyle w:val="Normal"/>
        <w:ind w:left="424" w:right="439" w:hanging="0"/>
        <w:rPr/>
      </w:pPr>
      <w:r>
        <w:rPr>
          <w:b/>
          <w:color w:val="333333"/>
        </w:rPr>
        <w:t>Военно-патриотическое</w:t>
      </w:r>
      <w:r>
        <w:rPr>
          <w:color w:val="333333"/>
        </w:rPr>
        <w:t>. Работа военно-патриотических клубов, организация профильных событий, направленных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повышение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интереса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службе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ВС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РФ,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том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числе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военных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сборов,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военно- спортивных игр, соревнований.</w:t>
      </w:r>
    </w:p>
    <w:p>
      <w:pPr>
        <w:pStyle w:val="Normal"/>
        <w:spacing w:lineRule="exact" w:line="252"/>
        <w:ind w:left="424" w:hanging="0"/>
        <w:rPr/>
      </w:pPr>
      <w:r>
        <w:rPr>
          <w:b/>
          <w:color w:val="333333"/>
        </w:rPr>
        <w:t>Профориентация</w:t>
      </w:r>
      <w:r>
        <w:rPr>
          <w:color w:val="333333"/>
        </w:rPr>
        <w:t>.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профориентационной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профильной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подготовке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обучающихся.</w:t>
      </w:r>
    </w:p>
    <w:p>
      <w:pPr>
        <w:pStyle w:val="Normal"/>
        <w:spacing w:lineRule="exact" w:line="252"/>
        <w:ind w:left="424" w:hanging="0"/>
        <w:rPr/>
      </w:pPr>
      <w:r>
        <w:rPr>
          <w:b/>
          <w:color w:val="333333"/>
        </w:rPr>
        <w:t>Профилактика</w:t>
      </w:r>
      <w:r>
        <w:rPr>
          <w:b/>
          <w:color w:val="333333"/>
          <w:spacing w:val="-10"/>
        </w:rPr>
        <w:t xml:space="preserve"> </w:t>
      </w:r>
      <w:r>
        <w:rPr>
          <w:b/>
          <w:color w:val="333333"/>
        </w:rPr>
        <w:t>безнадзорности</w:t>
      </w:r>
      <w:r>
        <w:rPr>
          <w:b/>
          <w:color w:val="333333"/>
          <w:spacing w:val="-7"/>
        </w:rPr>
        <w:t xml:space="preserve"> </w:t>
      </w:r>
      <w:r>
        <w:rPr>
          <w:b/>
          <w:color w:val="333333"/>
        </w:rPr>
        <w:t>и</w:t>
      </w:r>
      <w:r>
        <w:rPr>
          <w:b/>
          <w:color w:val="333333"/>
          <w:spacing w:val="-7"/>
        </w:rPr>
        <w:t xml:space="preserve"> </w:t>
      </w:r>
      <w:r>
        <w:rPr>
          <w:b/>
          <w:color w:val="333333"/>
        </w:rPr>
        <w:t>правонарушений</w:t>
      </w:r>
      <w:r>
        <w:rPr>
          <w:color w:val="333333"/>
        </w:rPr>
        <w:t>.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Создание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условий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успешной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социальной</w:t>
      </w:r>
    </w:p>
    <w:p>
      <w:pPr>
        <w:pStyle w:val="Normal"/>
        <w:spacing w:before="1" w:after="0"/>
        <w:ind w:left="424" w:right="388" w:hanging="0"/>
        <w:jc w:val="both"/>
        <w:rPr/>
      </w:pPr>
      <w:r>
        <w:rPr>
          <w:color w:val="333333"/>
        </w:rPr>
        <w:t>адаптации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несовершеннолетних,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раскрытие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творческого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потенциала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жизненного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 xml:space="preserve">самоопределения. </w:t>
      </w:r>
      <w:r>
        <w:rPr>
          <w:b/>
          <w:color w:val="333333"/>
        </w:rPr>
        <w:t>Ученическое</w:t>
      </w:r>
      <w:r>
        <w:rPr>
          <w:b/>
          <w:color w:val="333333"/>
          <w:spacing w:val="-1"/>
        </w:rPr>
        <w:t xml:space="preserve"> </w:t>
      </w:r>
      <w:r>
        <w:rPr>
          <w:b/>
          <w:color w:val="333333"/>
        </w:rPr>
        <w:t>самоуправление</w:t>
      </w:r>
      <w:r>
        <w:rPr>
          <w:color w:val="333333"/>
        </w:rPr>
        <w:t>. Основывается на положении и модели ученического самоуправления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 xml:space="preserve">в </w:t>
      </w:r>
      <w:r>
        <w:rPr>
          <w:color w:val="333333"/>
          <w:spacing w:val="-2"/>
        </w:rPr>
        <w:t>школе.</w:t>
      </w:r>
    </w:p>
    <w:p>
      <w:pPr>
        <w:pStyle w:val="Normal"/>
        <w:ind w:left="424" w:right="275" w:firstLine="55"/>
        <w:rPr/>
      </w:pPr>
      <w:r>
        <w:rPr>
          <w:b/>
          <w:color w:val="333333"/>
        </w:rPr>
        <w:t>Взаимодействие с родителями</w:t>
      </w:r>
      <w:r>
        <w:rPr>
          <w:color w:val="333333"/>
        </w:rPr>
        <w:t>. Формы взаимодействия: родительские собрания, консультации, привлечение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родителей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проведению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праздников,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субботников,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поездок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экскурсий,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Дни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открытых дверей, КТД.</w:t>
      </w:r>
    </w:p>
    <w:p>
      <w:pPr>
        <w:pStyle w:val="Style13"/>
        <w:spacing w:before="78" w:after="0"/>
        <w:ind w:left="424" w:right="284" w:firstLine="742"/>
        <w:jc w:val="both"/>
        <w:rPr/>
      </w:pPr>
      <w:r>
        <w:rPr/>
        <w:t>Таким образом, в течение 2025</w:t>
      </w:r>
      <w:r>
        <w:rPr>
          <w:spacing w:val="40"/>
        </w:rPr>
        <w:t xml:space="preserve"> </w:t>
      </w:r>
      <w:r>
        <w:rPr/>
        <w:t>года педагогическим</w:t>
      </w:r>
      <w:r>
        <w:rPr>
          <w:spacing w:val="40"/>
        </w:rPr>
        <w:t xml:space="preserve"> </w:t>
      </w:r>
      <w:r>
        <w:rPr/>
        <w:t>коллективом и обучающимися проводился ряд мероприятий, направленных на реализацию поставленных задач.</w:t>
      </w:r>
    </w:p>
    <w:p>
      <w:pPr>
        <w:pStyle w:val="Style13"/>
        <w:ind w:left="424" w:right="287" w:firstLine="502"/>
        <w:jc w:val="both"/>
        <w:rPr/>
      </w:pPr>
      <w:r>
        <w:rPr/>
        <w:t>Для осуществления воспитательной деятельности в школе имеется достаточный кадровый потенциал: заместитель директора по воспитательной работе, педагог-библиотекарь, педагог- организатор, 1 физрук, 6 классных руководителей</w:t>
      </w:r>
      <w:r>
        <w:rPr>
          <w:color w:val="FF0000"/>
        </w:rPr>
        <w:t>.</w:t>
      </w:r>
    </w:p>
    <w:p>
      <w:pPr>
        <w:pStyle w:val="Style13"/>
        <w:spacing w:before="1" w:after="0"/>
        <w:ind w:left="424" w:right="282" w:firstLine="708"/>
        <w:jc w:val="both"/>
        <w:rPr/>
      </w:pPr>
      <w:r>
        <w:rPr/>
        <w:t>Количество обучающихся</w:t>
      </w:r>
      <w:r>
        <w:rPr>
          <w:spacing w:val="40"/>
        </w:rPr>
        <w:t xml:space="preserve"> </w:t>
      </w:r>
      <w:r>
        <w:rPr/>
        <w:t>на начало года составило 19 человек, на</w:t>
      </w:r>
      <w:r>
        <w:rPr>
          <w:spacing w:val="-1"/>
        </w:rPr>
        <w:t xml:space="preserve"> </w:t>
      </w:r>
      <w:r>
        <w:rPr/>
        <w:t>конец I</w:t>
      </w:r>
      <w:r>
        <w:rPr>
          <w:spacing w:val="-1"/>
        </w:rPr>
        <w:t xml:space="preserve"> </w:t>
      </w:r>
      <w:r>
        <w:rPr/>
        <w:t xml:space="preserve">полугодия – 19 обучающихся. Из них 8 из многодетных семей, </w:t>
      </w:r>
      <w:r>
        <w:rPr>
          <w:color w:val="auto"/>
        </w:rPr>
        <w:t>5 детей воспитываются в опекунских семьях, 1 ребенок из семьи участника СВО, 0 из малообеспеченной семьи, 0 детей со статусом инва</w:t>
      </w:r>
      <w:r>
        <w:rPr/>
        <w:t>лида или детей ОВЗ.</w:t>
      </w:r>
    </w:p>
    <w:p>
      <w:pPr>
        <w:pStyle w:val="Style13"/>
        <w:ind w:left="424" w:right="282" w:firstLine="708"/>
        <w:jc w:val="both"/>
        <w:rPr/>
      </w:pPr>
      <w:r>
        <w:rPr/>
        <w:t>Согласно плана воспитательной</w:t>
      </w:r>
      <w:r>
        <w:rPr>
          <w:spacing w:val="40"/>
        </w:rPr>
        <w:t xml:space="preserve"> </w:t>
      </w:r>
      <w:r>
        <w:rPr/>
        <w:t>работы в течение I полугодия 2025-2026 учебного года было запланировано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проведено ряд мероприятий</w:t>
      </w:r>
      <w:r>
        <w:rPr>
          <w:spacing w:val="40"/>
        </w:rPr>
        <w:t xml:space="preserve"> </w:t>
      </w:r>
      <w:r>
        <w:rPr/>
        <w:t>по основным направлениям работы:</w:t>
      </w:r>
    </w:p>
    <w:p>
      <w:pPr>
        <w:pStyle w:val="Style13"/>
        <w:tabs>
          <w:tab w:val="clear" w:pos="720"/>
          <w:tab w:val="left" w:pos="852" w:leader="none"/>
        </w:tabs>
        <w:spacing w:lineRule="exact" w:line="287"/>
        <w:rPr/>
      </w:pPr>
      <w:r>
        <w:rPr>
          <w:rFonts w:ascii="Calibri" w:hAnsi="Calibri"/>
          <w:spacing w:val="-10"/>
        </w:rPr>
        <w:t>⁻</w:t>
      </w:r>
      <w:r>
        <w:rPr>
          <w:rFonts w:ascii="Calibri" w:hAnsi="Calibri"/>
        </w:rPr>
        <w:tab/>
      </w:r>
      <w:r>
        <w:rPr>
          <w:spacing w:val="-2"/>
        </w:rPr>
        <w:t>Патриотическое</w:t>
      </w:r>
    </w:p>
    <w:p>
      <w:pPr>
        <w:pStyle w:val="Style13"/>
        <w:tabs>
          <w:tab w:val="clear" w:pos="720"/>
          <w:tab w:val="left" w:pos="852" w:leader="none"/>
        </w:tabs>
        <w:spacing w:lineRule="exact" w:line="281"/>
        <w:rPr/>
      </w:pPr>
      <w:r>
        <w:rPr>
          <w:rFonts w:ascii="Calibri" w:hAnsi="Calibri"/>
          <w:spacing w:val="-10"/>
        </w:rPr>
        <w:t>⁻</w:t>
      </w:r>
      <w:r>
        <w:rPr>
          <w:rFonts w:ascii="Calibri" w:hAnsi="Calibri"/>
        </w:rPr>
        <w:tab/>
      </w:r>
      <w:r>
        <w:rPr/>
        <w:t>Профилактика</w:t>
      </w:r>
      <w:r>
        <w:rPr>
          <w:spacing w:val="49"/>
        </w:rPr>
        <w:t xml:space="preserve"> </w:t>
      </w:r>
      <w:r>
        <w:rPr/>
        <w:t>правонарушений</w:t>
      </w:r>
      <w:r>
        <w:rPr>
          <w:spacing w:val="-5"/>
        </w:rPr>
        <w:t xml:space="preserve"> </w:t>
      </w:r>
      <w:r>
        <w:rPr/>
        <w:t>среди</w:t>
      </w:r>
      <w:r>
        <w:rPr>
          <w:spacing w:val="-1"/>
        </w:rPr>
        <w:t xml:space="preserve"> </w:t>
      </w:r>
      <w:r>
        <w:rPr>
          <w:spacing w:val="-2"/>
        </w:rPr>
        <w:t>учащихся</w:t>
      </w:r>
    </w:p>
    <w:p>
      <w:pPr>
        <w:pStyle w:val="Style13"/>
        <w:tabs>
          <w:tab w:val="clear" w:pos="720"/>
          <w:tab w:val="left" w:pos="852" w:leader="none"/>
        </w:tabs>
        <w:spacing w:lineRule="exact" w:line="281"/>
        <w:rPr/>
      </w:pPr>
      <w:r>
        <w:rPr>
          <w:rFonts w:ascii="Calibri" w:hAnsi="Calibri"/>
          <w:spacing w:val="-10"/>
        </w:rPr>
        <w:t>⁻</w:t>
      </w:r>
      <w:r>
        <w:rPr>
          <w:rFonts w:ascii="Calibri" w:hAnsi="Calibri"/>
        </w:rPr>
        <w:tab/>
      </w:r>
      <w:r>
        <w:rPr>
          <w:spacing w:val="-2"/>
        </w:rPr>
        <w:t>Духовно-нравственное</w:t>
      </w:r>
    </w:p>
    <w:p>
      <w:pPr>
        <w:pStyle w:val="Style13"/>
        <w:tabs>
          <w:tab w:val="clear" w:pos="720"/>
          <w:tab w:val="left" w:pos="852" w:leader="none"/>
        </w:tabs>
        <w:spacing w:lineRule="exact" w:line="280"/>
        <w:rPr/>
      </w:pPr>
      <w:r>
        <w:rPr>
          <w:rFonts w:ascii="Calibri" w:hAnsi="Calibri"/>
          <w:spacing w:val="-10"/>
        </w:rPr>
        <w:t>⁻</w:t>
      </w:r>
      <w:r>
        <w:rPr>
          <w:rFonts w:ascii="Calibri" w:hAnsi="Calibri"/>
        </w:rPr>
        <w:tab/>
      </w:r>
      <w:r>
        <w:rPr>
          <w:spacing w:val="-2"/>
        </w:rPr>
        <w:t>Экологическое</w:t>
      </w:r>
    </w:p>
    <w:p>
      <w:pPr>
        <w:pStyle w:val="Style13"/>
        <w:tabs>
          <w:tab w:val="clear" w:pos="720"/>
          <w:tab w:val="left" w:pos="852" w:leader="none"/>
        </w:tabs>
        <w:spacing w:lineRule="exact" w:line="280"/>
        <w:rPr/>
      </w:pPr>
      <w:r>
        <w:rPr>
          <w:rFonts w:ascii="Calibri" w:hAnsi="Calibri"/>
          <w:spacing w:val="-10"/>
        </w:rPr>
        <w:t>⁻</w:t>
      </w:r>
      <w:r>
        <w:rPr>
          <w:rFonts w:ascii="Calibri" w:hAnsi="Calibri"/>
        </w:rPr>
        <w:tab/>
      </w:r>
      <w:r>
        <w:rPr>
          <w:spacing w:val="-2"/>
        </w:rPr>
        <w:t>Художественно-эстетическое</w:t>
      </w:r>
    </w:p>
    <w:p>
      <w:pPr>
        <w:pStyle w:val="Style13"/>
        <w:tabs>
          <w:tab w:val="clear" w:pos="720"/>
          <w:tab w:val="left" w:pos="852" w:leader="none"/>
        </w:tabs>
        <w:spacing w:lineRule="exact" w:line="281"/>
        <w:rPr/>
      </w:pPr>
      <w:r>
        <w:rPr>
          <w:rFonts w:ascii="Calibri" w:hAnsi="Calibri"/>
          <w:spacing w:val="-10"/>
        </w:rPr>
        <w:t>⁻</w:t>
      </w:r>
      <w:r>
        <w:rPr>
          <w:rFonts w:ascii="Calibri" w:hAnsi="Calibri"/>
        </w:rPr>
        <w:tab/>
      </w:r>
      <w:r>
        <w:rPr>
          <w:spacing w:val="-2"/>
        </w:rPr>
        <w:t>Этнографическое</w:t>
      </w:r>
    </w:p>
    <w:p>
      <w:pPr>
        <w:pStyle w:val="Style13"/>
        <w:tabs>
          <w:tab w:val="clear" w:pos="720"/>
          <w:tab w:val="left" w:pos="852" w:leader="none"/>
        </w:tabs>
        <w:spacing w:lineRule="exact" w:line="281"/>
        <w:rPr/>
      </w:pPr>
      <w:r>
        <w:rPr>
          <w:rFonts w:ascii="Calibri" w:hAnsi="Calibri"/>
          <w:spacing w:val="-10"/>
        </w:rPr>
        <w:t>⁻</w:t>
      </w:r>
      <w:r>
        <w:rPr>
          <w:rFonts w:ascii="Calibri" w:hAnsi="Calibri"/>
        </w:rPr>
        <w:tab/>
      </w:r>
      <w:r>
        <w:rPr>
          <w:spacing w:val="-2"/>
        </w:rPr>
        <w:t>Спортивно-оздоровительное</w:t>
      </w:r>
    </w:p>
    <w:p>
      <w:pPr>
        <w:pStyle w:val="Style13"/>
        <w:tabs>
          <w:tab w:val="clear" w:pos="720"/>
          <w:tab w:val="left" w:pos="852" w:leader="none"/>
        </w:tabs>
        <w:spacing w:lineRule="exact" w:line="281"/>
        <w:rPr/>
      </w:pPr>
      <w:r>
        <w:rPr>
          <w:rFonts w:ascii="Calibri" w:hAnsi="Calibri"/>
          <w:spacing w:val="-10"/>
        </w:rPr>
        <w:t>⁻</w:t>
      </w:r>
      <w:r>
        <w:rPr>
          <w:rFonts w:ascii="Calibri" w:hAnsi="Calibri"/>
        </w:rPr>
        <w:tab/>
      </w:r>
      <w:r>
        <w:rPr/>
        <w:t>Работа</w:t>
      </w:r>
      <w:r>
        <w:rPr>
          <w:spacing w:val="-2"/>
        </w:rPr>
        <w:t xml:space="preserve"> </w:t>
      </w:r>
      <w:r>
        <w:rPr/>
        <w:t>с</w:t>
      </w:r>
      <w:r>
        <w:rPr>
          <w:spacing w:val="59"/>
        </w:rPr>
        <w:t xml:space="preserve"> </w:t>
      </w:r>
      <w:r>
        <w:rPr>
          <w:spacing w:val="-2"/>
        </w:rPr>
        <w:t>родителями</w:t>
      </w:r>
    </w:p>
    <w:p>
      <w:pPr>
        <w:pStyle w:val="Style13"/>
        <w:tabs>
          <w:tab w:val="clear" w:pos="720"/>
          <w:tab w:val="left" w:pos="852" w:leader="none"/>
        </w:tabs>
        <w:spacing w:lineRule="exact" w:line="281"/>
        <w:rPr/>
      </w:pPr>
      <w:r>
        <w:rPr>
          <w:rFonts w:ascii="Calibri" w:hAnsi="Calibri"/>
          <w:spacing w:val="-10"/>
        </w:rPr>
        <w:t>⁻</w:t>
      </w:r>
      <w:r>
        <w:rPr>
          <w:rFonts w:ascii="Calibri" w:hAnsi="Calibri"/>
        </w:rPr>
        <w:tab/>
      </w:r>
      <w:r>
        <w:rPr>
          <w:spacing w:val="-2"/>
        </w:rPr>
        <w:t>краеведение</w:t>
      </w:r>
    </w:p>
    <w:p>
      <w:pPr>
        <w:pStyle w:val="Style13"/>
        <w:tabs>
          <w:tab w:val="clear" w:pos="720"/>
          <w:tab w:val="left" w:pos="852" w:leader="none"/>
        </w:tabs>
        <w:spacing w:lineRule="exact" w:line="280"/>
        <w:rPr/>
      </w:pPr>
      <w:r>
        <w:rPr>
          <w:rFonts w:ascii="Calibri" w:hAnsi="Calibri"/>
          <w:spacing w:val="-10"/>
        </w:rPr>
        <w:t>⁻</w:t>
      </w:r>
      <w:r>
        <w:rPr>
          <w:rFonts w:ascii="Calibri" w:hAnsi="Calibri"/>
        </w:rPr>
        <w:tab/>
      </w:r>
      <w:r>
        <w:rPr/>
        <w:t>формирование</w:t>
      </w:r>
      <w:r>
        <w:rPr>
          <w:spacing w:val="-6"/>
        </w:rPr>
        <w:t xml:space="preserve"> </w:t>
      </w:r>
      <w:r>
        <w:rPr/>
        <w:t>здорового</w:t>
      </w:r>
      <w:r>
        <w:rPr>
          <w:spacing w:val="-2"/>
        </w:rPr>
        <w:t xml:space="preserve"> </w:t>
      </w:r>
      <w:r>
        <w:rPr/>
        <w:t>образа</w:t>
      </w:r>
      <w:r>
        <w:rPr>
          <w:spacing w:val="-4"/>
        </w:rPr>
        <w:t xml:space="preserve"> </w:t>
      </w:r>
      <w:r>
        <w:rPr/>
        <w:t>жизни</w:t>
      </w:r>
      <w:r>
        <w:rPr>
          <w:spacing w:val="-2"/>
        </w:rPr>
        <w:t xml:space="preserve"> школьников,</w:t>
      </w:r>
    </w:p>
    <w:p>
      <w:pPr>
        <w:pStyle w:val="Style13"/>
        <w:spacing w:lineRule="auto" w:line="235"/>
        <w:ind w:left="424" w:right="282" w:hanging="0"/>
        <w:jc w:val="both"/>
        <w:rPr/>
      </w:pPr>
      <w:r>
        <w:rPr>
          <w:rFonts w:ascii="Calibri" w:hAnsi="Calibri"/>
        </w:rPr>
        <w:t>⁻</w:t>
      </w:r>
      <w:r>
        <w:rPr>
          <w:rFonts w:ascii="Calibri" w:hAnsi="Calibri"/>
          <w:spacing w:val="80"/>
        </w:rPr>
        <w:t xml:space="preserve"> </w:t>
      </w:r>
      <w:r>
        <w:rPr/>
        <w:t>социализация</w:t>
      </w:r>
      <w:r>
        <w:rPr>
          <w:spacing w:val="40"/>
        </w:rPr>
        <w:t xml:space="preserve"> </w:t>
      </w:r>
      <w:r>
        <w:rPr/>
        <w:t>учащихся</w:t>
      </w:r>
      <w:r>
        <w:rPr>
          <w:spacing w:val="40"/>
        </w:rPr>
        <w:t xml:space="preserve"> </w:t>
      </w:r>
      <w:r>
        <w:rPr/>
        <w:t>через</w:t>
      </w:r>
      <w:r>
        <w:rPr>
          <w:spacing w:val="40"/>
        </w:rPr>
        <w:t xml:space="preserve"> </w:t>
      </w:r>
      <w:r>
        <w:rPr/>
        <w:t>участие</w:t>
      </w:r>
      <w:r>
        <w:rPr>
          <w:spacing w:val="40"/>
        </w:rPr>
        <w:t xml:space="preserve"> </w:t>
      </w:r>
      <w:r>
        <w:rPr/>
        <w:t>их</w:t>
      </w:r>
      <w:r>
        <w:rPr>
          <w:spacing w:val="40"/>
        </w:rPr>
        <w:t xml:space="preserve"> </w:t>
      </w:r>
      <w:r>
        <w:rPr/>
        <w:t>в</w:t>
      </w:r>
      <w:r>
        <w:rPr>
          <w:spacing w:val="40"/>
        </w:rPr>
        <w:t xml:space="preserve"> </w:t>
      </w:r>
      <w:r>
        <w:rPr/>
        <w:t>деятельности</w:t>
      </w:r>
      <w:r>
        <w:rPr>
          <w:spacing w:val="40"/>
        </w:rPr>
        <w:t xml:space="preserve"> </w:t>
      </w:r>
      <w:r>
        <w:rPr/>
        <w:t>детских</w:t>
      </w:r>
      <w:r>
        <w:rPr>
          <w:spacing w:val="40"/>
        </w:rPr>
        <w:t xml:space="preserve"> </w:t>
      </w:r>
      <w:r>
        <w:rPr/>
        <w:t xml:space="preserve">общественных организаций, органов ученического самоуправления, волонтерской работе, социально-полезной </w:t>
      </w:r>
      <w:r>
        <w:rPr>
          <w:spacing w:val="-2"/>
        </w:rPr>
        <w:t>деятельности;</w:t>
      </w:r>
    </w:p>
    <w:p>
      <w:pPr>
        <w:pStyle w:val="Style13"/>
        <w:tabs>
          <w:tab w:val="clear" w:pos="720"/>
          <w:tab w:val="left" w:pos="852" w:leader="none"/>
        </w:tabs>
        <w:spacing w:lineRule="exact" w:line="287"/>
        <w:rPr/>
      </w:pPr>
      <w:r>
        <w:rPr>
          <w:rFonts w:ascii="Calibri" w:hAnsi="Calibri"/>
          <w:spacing w:val="-10"/>
        </w:rPr>
        <w:t>⁻</w:t>
      </w:r>
      <w:r>
        <w:rPr>
          <w:rFonts w:ascii="Calibri" w:hAnsi="Calibri"/>
        </w:rPr>
        <w:tab/>
      </w:r>
      <w:r>
        <w:rPr/>
        <w:t>профориентационной</w:t>
      </w:r>
      <w:r>
        <w:rPr>
          <w:spacing w:val="-15"/>
        </w:rPr>
        <w:t xml:space="preserve"> </w:t>
      </w:r>
      <w:r>
        <w:rPr>
          <w:spacing w:val="-2"/>
        </w:rPr>
        <w:t>работе,</w:t>
      </w:r>
    </w:p>
    <w:p>
      <w:pPr>
        <w:pStyle w:val="Style13"/>
        <w:tabs>
          <w:tab w:val="clear" w:pos="720"/>
          <w:tab w:val="left" w:pos="852" w:leader="none"/>
        </w:tabs>
        <w:spacing w:lineRule="exact" w:line="281"/>
        <w:rPr/>
      </w:pPr>
      <w:r>
        <w:rPr>
          <w:rFonts w:ascii="Calibri" w:hAnsi="Calibri"/>
          <w:spacing w:val="-10"/>
        </w:rPr>
        <w:t>⁻</w:t>
      </w:r>
      <w:r>
        <w:rPr>
          <w:rFonts w:ascii="Calibri" w:hAnsi="Calibri"/>
        </w:rPr>
        <w:tab/>
      </w:r>
      <w:r>
        <w:rPr/>
        <w:t>организации</w:t>
      </w:r>
      <w:r>
        <w:rPr>
          <w:spacing w:val="-8"/>
        </w:rPr>
        <w:t xml:space="preserve"> </w:t>
      </w:r>
      <w:r>
        <w:rPr/>
        <w:t>культурного</w:t>
      </w:r>
      <w:r>
        <w:rPr>
          <w:spacing w:val="-5"/>
        </w:rPr>
        <w:t xml:space="preserve"> </w:t>
      </w:r>
      <w:r>
        <w:rPr>
          <w:spacing w:val="-2"/>
        </w:rPr>
        <w:t>досуга,</w:t>
      </w:r>
    </w:p>
    <w:p>
      <w:pPr>
        <w:pStyle w:val="Style13"/>
        <w:tabs>
          <w:tab w:val="clear" w:pos="720"/>
          <w:tab w:val="left" w:pos="852" w:leader="none"/>
        </w:tabs>
        <w:spacing w:lineRule="exact" w:line="281"/>
        <w:rPr/>
      </w:pPr>
      <w:r>
        <w:rPr>
          <w:rFonts w:ascii="Calibri" w:hAnsi="Calibri"/>
          <w:spacing w:val="-10"/>
        </w:rPr>
        <w:t>⁻</w:t>
      </w:r>
      <w:r>
        <w:rPr>
          <w:rFonts w:ascii="Calibri" w:hAnsi="Calibri"/>
        </w:rPr>
        <w:tab/>
      </w:r>
      <w:r>
        <w:rPr/>
        <w:t>интеграции</w:t>
      </w:r>
      <w:r>
        <w:rPr>
          <w:spacing w:val="-3"/>
        </w:rPr>
        <w:t xml:space="preserve"> </w:t>
      </w:r>
      <w:r>
        <w:rPr/>
        <w:t>школьного</w:t>
      </w:r>
      <w:r>
        <w:rPr>
          <w:spacing w:val="-6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семейного</w:t>
      </w:r>
      <w:r>
        <w:rPr>
          <w:spacing w:val="-2"/>
        </w:rPr>
        <w:t xml:space="preserve"> воспитания,</w:t>
      </w:r>
    </w:p>
    <w:p>
      <w:pPr>
        <w:pStyle w:val="Style13"/>
        <w:tabs>
          <w:tab w:val="clear" w:pos="720"/>
          <w:tab w:val="left" w:pos="852" w:leader="none"/>
        </w:tabs>
        <w:spacing w:lineRule="exact" w:line="281"/>
        <w:rPr/>
      </w:pPr>
      <w:r>
        <w:rPr>
          <w:rFonts w:ascii="Calibri" w:hAnsi="Calibri"/>
          <w:spacing w:val="-10"/>
        </w:rPr>
        <w:t>⁻</w:t>
      </w:r>
      <w:r>
        <w:rPr>
          <w:rFonts w:ascii="Calibri" w:hAnsi="Calibri"/>
        </w:rPr>
        <w:tab/>
      </w:r>
      <w:r>
        <w:rPr/>
        <w:t>психолого-педагогическом</w:t>
      </w:r>
      <w:r>
        <w:rPr>
          <w:spacing w:val="-10"/>
        </w:rPr>
        <w:t xml:space="preserve"> </w:t>
      </w:r>
      <w:r>
        <w:rPr/>
        <w:t>просвещении</w:t>
      </w:r>
      <w:r>
        <w:rPr>
          <w:spacing w:val="-6"/>
        </w:rPr>
        <w:t xml:space="preserve"> </w:t>
      </w:r>
      <w:r>
        <w:rPr/>
        <w:t>родителей</w:t>
      </w:r>
      <w:r>
        <w:rPr>
          <w:spacing w:val="-3"/>
        </w:rPr>
        <w:t xml:space="preserve"> </w:t>
      </w:r>
      <w:r>
        <w:rPr>
          <w:spacing w:val="-2"/>
        </w:rPr>
        <w:t>учащихся.</w:t>
      </w:r>
    </w:p>
    <w:p>
      <w:pPr>
        <w:pStyle w:val="Style13"/>
        <w:ind w:left="424" w:right="2" w:firstLine="746"/>
        <w:jc w:val="both"/>
        <w:rPr/>
      </w:pPr>
      <w:r>
        <w:rPr/>
        <w:t>Для реализации этих направлений в школе был реализован план воспитательной работы общеобразовательного учреждения и отдельные планы для каждого класса. Эти планы охватили все направления воспитания и были осуществлены через календарные и традиционные школьные праздники, мероприятия, конкурсы различных уровней.</w:t>
      </w:r>
    </w:p>
    <w:p>
      <w:pPr>
        <w:pStyle w:val="Style13"/>
        <w:ind w:left="424" w:firstLine="626"/>
        <w:jc w:val="both"/>
        <w:rPr/>
      </w:pPr>
      <w:r>
        <w:rPr/>
        <w:t>Важной частью развития воспитательной системы является формирование и укрепление школьных традиций. Воспитательный потенциал традиционных мероприятий</w:t>
      </w:r>
      <w:r>
        <w:rPr>
          <w:spacing w:val="40"/>
        </w:rPr>
        <w:t xml:space="preserve"> </w:t>
      </w:r>
      <w:r>
        <w:rPr/>
        <w:t>разнообразен. Традиционно в течение 1 полугодия</w:t>
      </w:r>
      <w:r>
        <w:rPr>
          <w:spacing w:val="40"/>
        </w:rPr>
        <w:t xml:space="preserve"> </w:t>
      </w:r>
      <w:r>
        <w:rPr/>
        <w:t>проведены: День знаний, День здоровья, Дни здоровья, День пожилого человека, День учителя, День Матери, Новый год. Максимальный охват мероприятиями всех обучающихся приходится именно на традиционные в школе мероприятия.</w:t>
      </w:r>
    </w:p>
    <w:tbl>
      <w:tblPr>
        <w:tblStyle w:val="TableNormal"/>
        <w:tblW w:w="9770" w:type="dxa"/>
        <w:jc w:val="left"/>
        <w:tblInd w:w="46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502"/>
        <w:gridCol w:w="841"/>
        <w:gridCol w:w="1012"/>
        <w:gridCol w:w="1033"/>
        <w:gridCol w:w="733"/>
        <w:gridCol w:w="827"/>
        <w:gridCol w:w="821"/>
      </w:tblGrid>
      <w:tr>
        <w:trPr>
          <w:trHeight w:val="2978" w:hRule="atLeast"/>
        </w:trPr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10" w:hanging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Название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мероприятия,</w:t>
            </w:r>
            <w:r>
              <w:rPr>
                <w:b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>дата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widowControl w:val="false"/>
              <w:suppressAutoHyphens w:val="true"/>
              <w:spacing w:before="109" w:after="0"/>
              <w:ind w:left="983" w:hanging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Дети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участники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widowControl w:val="false"/>
              <w:suppressAutoHyphens w:val="true"/>
              <w:spacing w:before="110" w:after="0"/>
              <w:ind w:left="611" w:hanging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Дети -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организаторы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widowControl w:val="false"/>
              <w:suppressAutoHyphens w:val="true"/>
              <w:spacing w:before="111" w:after="0"/>
              <w:ind w:left="503" w:hanging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Родители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участники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widowControl w:val="false"/>
              <w:suppressAutoHyphens w:val="true"/>
              <w:spacing w:before="112" w:after="0"/>
              <w:ind w:left="131" w:hanging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Родители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организаторы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widowControl w:val="false"/>
              <w:suppressAutoHyphens w:val="true"/>
              <w:spacing w:before="113" w:after="0"/>
              <w:ind w:left="1867" w:hanging="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Педагоги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widowControl w:val="false"/>
              <w:suppressAutoHyphens w:val="true"/>
              <w:spacing w:before="115" w:after="0"/>
              <w:ind w:left="760" w:hanging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Дети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группы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>риска</w:t>
            </w:r>
          </w:p>
        </w:tc>
      </w:tr>
      <w:tr>
        <w:trPr>
          <w:trHeight w:val="275" w:hRule="atLeast"/>
        </w:trPr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День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пожилого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человека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01.10.2025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19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2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3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4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22" w:right="3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9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22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6</w:t>
            </w:r>
          </w:p>
        </w:tc>
      </w:tr>
      <w:tr>
        <w:trPr>
          <w:trHeight w:val="304" w:hRule="atLeast"/>
        </w:trPr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1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День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отца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15.10.2025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19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12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13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14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22" w:right="3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9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22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9</w:t>
            </w:r>
          </w:p>
        </w:tc>
      </w:tr>
      <w:tr>
        <w:trPr>
          <w:trHeight w:val="275" w:hRule="atLeast"/>
        </w:trPr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День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школьных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библиотек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25.10.2025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19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2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3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4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22" w:right="3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9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22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6</w:t>
            </w:r>
          </w:p>
        </w:tc>
      </w:tr>
      <w:tr>
        <w:trPr>
          <w:trHeight w:val="827" w:hRule="atLeast"/>
        </w:trPr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1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День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учителя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04.10.2025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19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12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13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14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22" w:right="3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9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22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9</w:t>
            </w:r>
          </w:p>
        </w:tc>
      </w:tr>
      <w:tr>
        <w:trPr>
          <w:trHeight w:val="276" w:hRule="atLeast"/>
        </w:trPr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04.11.2025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День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народного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единства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19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2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3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4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22" w:right="3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9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22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6</w:t>
            </w:r>
          </w:p>
        </w:tc>
      </w:tr>
      <w:tr>
        <w:trPr>
          <w:trHeight w:val="276" w:hRule="atLeast"/>
        </w:trPr>
        <w:tc>
          <w:tcPr>
            <w:tcW w:w="4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1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19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12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0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3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4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22" w:right="3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9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22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9</w:t>
            </w:r>
          </w:p>
        </w:tc>
      </w:tr>
    </w:tbl>
    <w:p>
      <w:pPr>
        <w:sectPr>
          <w:type w:val="nextPage"/>
          <w:pgSz w:w="11906" w:h="16838"/>
          <w:pgMar w:left="708" w:right="566" w:gutter="0" w:header="0" w:top="52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5" w:after="0"/>
        <w:ind w:left="0" w:hanging="0"/>
        <w:rPr>
          <w:sz w:val="2"/>
        </w:rPr>
      </w:pPr>
      <w:r>
        <w:rPr>
          <w:sz w:val="2"/>
        </w:rPr>
      </w:r>
    </w:p>
    <w:tbl>
      <w:tblPr>
        <w:tblStyle w:val="TableNormal"/>
        <w:tblW w:w="9770" w:type="dxa"/>
        <w:jc w:val="left"/>
        <w:tblInd w:w="46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502"/>
        <w:gridCol w:w="841"/>
        <w:gridCol w:w="1012"/>
        <w:gridCol w:w="1033"/>
        <w:gridCol w:w="733"/>
        <w:gridCol w:w="827"/>
        <w:gridCol w:w="821"/>
      </w:tblGrid>
      <w:tr>
        <w:trPr>
          <w:trHeight w:val="1104" w:hRule="atLeast"/>
        </w:trPr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0" w:hanging="0"/>
              <w:jc w:val="left"/>
              <w:rPr/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08.11.2025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1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День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памяти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погибших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исполнении служебных обязанностей сотрудников органов внутренних дел России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19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2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3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4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22" w:right="3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9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22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6</w:t>
            </w:r>
          </w:p>
        </w:tc>
      </w:tr>
      <w:tr>
        <w:trPr>
          <w:trHeight w:val="553" w:hRule="atLeast"/>
        </w:trPr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6" w:before="0" w:after="0"/>
              <w:ind w:left="1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20.11.2025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День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начала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Нюрнбергского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процесса.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19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12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3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4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22" w:right="3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9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22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9</w:t>
            </w:r>
          </w:p>
        </w:tc>
      </w:tr>
      <w:tr>
        <w:trPr>
          <w:trHeight w:val="342" w:hRule="atLeast"/>
        </w:trPr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30.11.2025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День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матери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России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19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2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3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4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22" w:right="3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9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22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6</w:t>
            </w:r>
          </w:p>
        </w:tc>
      </w:tr>
      <w:tr>
        <w:trPr>
          <w:trHeight w:val="849" w:hRule="atLeast"/>
        </w:trPr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10" w:hanging="0"/>
              <w:jc w:val="left"/>
              <w:rPr/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30.11.2025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10" w:right="19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День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Государственного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герба Российской Федерации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19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12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3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4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22" w:right="3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9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22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9</w:t>
            </w:r>
          </w:p>
        </w:tc>
      </w:tr>
      <w:tr>
        <w:trPr>
          <w:trHeight w:val="402" w:hRule="atLeast"/>
        </w:trPr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03.12.2025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День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неизвестного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солдата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19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2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3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4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22" w:right="3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9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22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6</w:t>
            </w:r>
          </w:p>
        </w:tc>
      </w:tr>
      <w:tr>
        <w:trPr>
          <w:trHeight w:val="568" w:hRule="atLeast"/>
        </w:trPr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6" w:before="0" w:after="0"/>
              <w:ind w:left="110" w:right="19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03.12.2025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Международный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день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инвалидов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19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12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3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4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22" w:right="3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9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22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9</w:t>
            </w:r>
          </w:p>
        </w:tc>
      </w:tr>
      <w:tr>
        <w:trPr>
          <w:trHeight w:val="551" w:hRule="atLeast"/>
        </w:trPr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05.12.2025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1" w:before="0" w:after="0"/>
              <w:ind w:left="1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День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добровольца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(волонтера)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России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19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2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3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4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22" w:right="3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9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22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6</w:t>
            </w:r>
          </w:p>
        </w:tc>
      </w:tr>
      <w:tr>
        <w:trPr>
          <w:trHeight w:val="276" w:hRule="atLeast"/>
        </w:trPr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09.12.2024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День героев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Отечества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19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12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3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4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22" w:right="3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9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22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9</w:t>
            </w:r>
          </w:p>
        </w:tc>
      </w:tr>
      <w:tr>
        <w:trPr>
          <w:trHeight w:val="830" w:hRule="atLeast"/>
        </w:trPr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12.12.2025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110" w:right="19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День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Конституции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Российской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Федерации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19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2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3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4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22" w:right="3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9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22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6</w:t>
            </w:r>
          </w:p>
        </w:tc>
      </w:tr>
      <w:tr>
        <w:trPr>
          <w:trHeight w:val="1379" w:hRule="atLeast"/>
        </w:trPr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25.12.2025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День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принятия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Федеральных конституционных законов о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1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Государственных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символах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Российской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Федерации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10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19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12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3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4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22" w:right="3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9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22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9</w:t>
            </w:r>
          </w:p>
        </w:tc>
      </w:tr>
    </w:tbl>
    <w:p>
      <w:pPr>
        <w:pStyle w:val="Style13"/>
        <w:ind w:left="965" w:hanging="0"/>
        <w:rPr/>
      </w:pPr>
      <w:r>
        <w:rPr/>
        <w:t>На</w:t>
      </w:r>
      <w:r>
        <w:rPr>
          <w:spacing w:val="-7"/>
        </w:rPr>
        <w:t xml:space="preserve"> </w:t>
      </w:r>
      <w:r>
        <w:rPr/>
        <w:t>постоянной</w:t>
      </w:r>
      <w:r>
        <w:rPr>
          <w:spacing w:val="-3"/>
        </w:rPr>
        <w:t xml:space="preserve"> </w:t>
      </w:r>
      <w:r>
        <w:rPr/>
        <w:t>основе</w:t>
      </w:r>
      <w:r>
        <w:rPr>
          <w:spacing w:val="-6"/>
        </w:rPr>
        <w:t xml:space="preserve"> </w:t>
      </w:r>
      <w:r>
        <w:rPr/>
        <w:t>обучающиеся</w:t>
      </w:r>
      <w:r>
        <w:rPr>
          <w:spacing w:val="-3"/>
        </w:rPr>
        <w:t xml:space="preserve"> </w:t>
      </w:r>
      <w:r>
        <w:rPr/>
        <w:t>школы</w:t>
      </w:r>
      <w:r>
        <w:rPr>
          <w:spacing w:val="-2"/>
        </w:rPr>
        <w:t xml:space="preserve"> </w:t>
      </w:r>
      <w:r>
        <w:rPr/>
        <w:t>участвуют</w:t>
      </w:r>
      <w:r>
        <w:rPr>
          <w:spacing w:val="-3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>
          <w:spacing w:val="-2"/>
        </w:rPr>
        <w:t>акциях.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602" w:leader="none"/>
        </w:tabs>
        <w:ind w:left="602" w:hanging="178"/>
        <w:rPr>
          <w:sz w:val="24"/>
        </w:rPr>
      </w:pPr>
      <w:r>
        <w:rPr>
          <w:sz w:val="24"/>
        </w:rPr>
        <w:t>Акция</w:t>
      </w:r>
      <w:r>
        <w:rPr>
          <w:spacing w:val="-7"/>
          <w:sz w:val="24"/>
        </w:rPr>
        <w:t xml:space="preserve"> </w:t>
      </w:r>
      <w:r>
        <w:rPr>
          <w:sz w:val="24"/>
        </w:rPr>
        <w:t>«Отец-</w:t>
      </w:r>
      <w:r>
        <w:rPr>
          <w:spacing w:val="-2"/>
          <w:sz w:val="24"/>
        </w:rPr>
        <w:t>образец»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664" w:leader="none"/>
        </w:tabs>
        <w:spacing w:lineRule="exact" w:line="275"/>
        <w:ind w:left="664" w:hanging="240"/>
        <w:rPr>
          <w:sz w:val="24"/>
        </w:rPr>
      </w:pPr>
      <w:r>
        <w:rPr>
          <w:sz w:val="24"/>
        </w:rPr>
        <w:t>Акция</w:t>
      </w:r>
      <w:r>
        <w:rPr>
          <w:spacing w:val="-6"/>
          <w:sz w:val="24"/>
        </w:rPr>
        <w:t xml:space="preserve"> </w:t>
      </w:r>
      <w:r>
        <w:rPr>
          <w:sz w:val="24"/>
        </w:rPr>
        <w:t>«Талисман</w:t>
      </w:r>
      <w:r>
        <w:rPr>
          <w:spacing w:val="-7"/>
          <w:sz w:val="24"/>
        </w:rPr>
        <w:t xml:space="preserve"> </w:t>
      </w:r>
      <w:r>
        <w:rPr>
          <w:sz w:val="24"/>
        </w:rPr>
        <w:t>Добра»,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6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участие.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669" w:leader="none"/>
        </w:tabs>
        <w:spacing w:lineRule="exact" w:line="275"/>
        <w:ind w:left="669" w:hanging="245"/>
        <w:rPr>
          <w:sz w:val="24"/>
        </w:rPr>
      </w:pPr>
      <w:r>
        <w:rPr>
          <w:spacing w:val="-2"/>
          <w:sz w:val="24"/>
        </w:rPr>
        <w:t>«Дети-детям!»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664" w:leader="none"/>
        </w:tabs>
        <w:ind w:left="664" w:hanging="240"/>
        <w:rPr>
          <w:sz w:val="24"/>
        </w:rPr>
      </w:pPr>
      <w:r>
        <w:rPr>
          <w:sz w:val="24"/>
        </w:rPr>
        <w:t>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«Открытка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мамы».</w:t>
      </w:r>
    </w:p>
    <w:p>
      <w:pPr>
        <w:pStyle w:val="Style13"/>
        <w:ind w:left="424" w:right="288" w:firstLine="708"/>
        <w:jc w:val="both"/>
        <w:rPr/>
      </w:pPr>
      <w:r>
        <w:rPr/>
        <w:t>Стоит отметить активное развитие школьного самоуправления и увеличение количества мероприятий, организованных обучающимися. На данный момент с восстав школьного самоуправления входит 11 человек.</w:t>
      </w:r>
    </w:p>
    <w:p>
      <w:pPr>
        <w:pStyle w:val="Style13"/>
        <w:ind w:left="1133" w:hanging="0"/>
        <w:jc w:val="both"/>
        <w:rPr/>
      </w:pPr>
      <w:r>
        <w:rPr/>
        <w:t>С</w:t>
      </w:r>
      <w:r>
        <w:rPr>
          <w:spacing w:val="16"/>
        </w:rPr>
        <w:t xml:space="preserve"> </w:t>
      </w:r>
      <w:r>
        <w:rPr/>
        <w:t>этого</w:t>
      </w:r>
      <w:r>
        <w:rPr>
          <w:spacing w:val="19"/>
        </w:rPr>
        <w:t xml:space="preserve"> </w:t>
      </w:r>
      <w:r>
        <w:rPr/>
        <w:t>года</w:t>
      </w:r>
      <w:r>
        <w:rPr>
          <w:spacing w:val="18"/>
        </w:rPr>
        <w:t xml:space="preserve"> </w:t>
      </w:r>
      <w:r>
        <w:rPr/>
        <w:t>обучающиеся</w:t>
      </w:r>
      <w:r>
        <w:rPr>
          <w:spacing w:val="19"/>
        </w:rPr>
        <w:t xml:space="preserve"> </w:t>
      </w:r>
      <w:r>
        <w:rPr/>
        <w:t>начальной</w:t>
      </w:r>
      <w:r>
        <w:rPr>
          <w:spacing w:val="19"/>
        </w:rPr>
        <w:t xml:space="preserve"> </w:t>
      </w:r>
      <w:r>
        <w:rPr/>
        <w:t>школы</w:t>
      </w:r>
      <w:r>
        <w:rPr>
          <w:spacing w:val="16"/>
        </w:rPr>
        <w:t xml:space="preserve"> </w:t>
      </w:r>
      <w:r>
        <w:rPr/>
        <w:t>принимают</w:t>
      </w:r>
      <w:r>
        <w:rPr>
          <w:spacing w:val="22"/>
        </w:rPr>
        <w:t xml:space="preserve"> </w:t>
      </w:r>
      <w:r>
        <w:rPr/>
        <w:t>участие</w:t>
      </w:r>
      <w:r>
        <w:rPr>
          <w:spacing w:val="17"/>
        </w:rPr>
        <w:t xml:space="preserve"> </w:t>
      </w:r>
      <w:r>
        <w:rPr/>
        <w:t>в</w:t>
      </w:r>
      <w:r>
        <w:rPr>
          <w:spacing w:val="23"/>
        </w:rPr>
        <w:t xml:space="preserve"> </w:t>
      </w:r>
      <w:r>
        <w:rPr/>
        <w:t>реализации</w:t>
      </w:r>
      <w:r>
        <w:rPr>
          <w:spacing w:val="20"/>
        </w:rPr>
        <w:t xml:space="preserve"> </w:t>
      </w:r>
      <w:r>
        <w:rPr>
          <w:spacing w:val="-2"/>
        </w:rPr>
        <w:t>проекта</w:t>
      </w:r>
    </w:p>
    <w:p>
      <w:pPr>
        <w:pStyle w:val="Style13"/>
        <w:ind w:left="424" w:right="290" w:hanging="0"/>
        <w:jc w:val="both"/>
        <w:rPr/>
      </w:pPr>
      <w:r>
        <w:rPr/>
        <w:t xml:space="preserve">«Орлята России», в семи классах по данному направлению задействовано </w:t>
      </w:r>
      <w:r>
        <w:rPr>
          <w:lang w:val="en-US"/>
        </w:rPr>
        <w:t>6</w:t>
      </w:r>
      <w:r>
        <w:rPr/>
        <w:t xml:space="preserve"> обучающихся. Классные руководители принимают участие во всех предложенных мероприятиях.</w:t>
      </w:r>
    </w:p>
    <w:p>
      <w:pPr>
        <w:pStyle w:val="Style13"/>
        <w:ind w:left="1133" w:hanging="0"/>
        <w:jc w:val="both"/>
        <w:rPr>
          <w:color w:val="C9211E"/>
        </w:rPr>
      </w:pPr>
      <w:r>
        <w:rPr>
          <w:color w:val="C9211E"/>
        </w:rPr>
        <w:t>Для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обучающихся</w:t>
      </w:r>
      <w:r>
        <w:rPr>
          <w:color w:val="C9211E"/>
          <w:spacing w:val="2"/>
        </w:rPr>
        <w:t xml:space="preserve"> </w:t>
      </w:r>
      <w:r>
        <w:rPr>
          <w:color w:val="C9211E"/>
        </w:rPr>
        <w:t>5х</w:t>
      </w:r>
      <w:r>
        <w:rPr>
          <w:color w:val="C9211E"/>
          <w:spacing w:val="3"/>
        </w:rPr>
        <w:t xml:space="preserve"> </w:t>
      </w:r>
      <w:r>
        <w:rPr>
          <w:color w:val="C9211E"/>
        </w:rPr>
        <w:t>классов</w:t>
      </w:r>
      <w:r>
        <w:rPr>
          <w:color w:val="C9211E"/>
          <w:spacing w:val="3"/>
        </w:rPr>
        <w:t xml:space="preserve"> </w:t>
      </w:r>
      <w:r>
        <w:rPr>
          <w:color w:val="C9211E"/>
        </w:rPr>
        <w:t>введен</w:t>
      </w:r>
      <w:r>
        <w:rPr>
          <w:color w:val="C9211E"/>
          <w:spacing w:val="3"/>
        </w:rPr>
        <w:t xml:space="preserve"> </w:t>
      </w:r>
      <w:r>
        <w:rPr>
          <w:color w:val="C9211E"/>
        </w:rPr>
        <w:t>новый</w:t>
      </w:r>
      <w:r>
        <w:rPr>
          <w:color w:val="C9211E"/>
          <w:spacing w:val="2"/>
        </w:rPr>
        <w:t xml:space="preserve"> </w:t>
      </w:r>
      <w:r>
        <w:rPr>
          <w:color w:val="C9211E"/>
        </w:rPr>
        <w:t>курс</w:t>
      </w:r>
      <w:r>
        <w:rPr>
          <w:color w:val="C9211E"/>
          <w:spacing w:val="1"/>
        </w:rPr>
        <w:t xml:space="preserve"> </w:t>
      </w:r>
      <w:r>
        <w:rPr>
          <w:color w:val="C9211E"/>
        </w:rPr>
        <w:t>внеурочной</w:t>
      </w:r>
      <w:r>
        <w:rPr>
          <w:color w:val="C9211E"/>
          <w:spacing w:val="2"/>
        </w:rPr>
        <w:t xml:space="preserve"> </w:t>
      </w:r>
      <w:r>
        <w:rPr>
          <w:color w:val="C9211E"/>
        </w:rPr>
        <w:t>деятельности</w:t>
      </w:r>
      <w:r>
        <w:rPr>
          <w:color w:val="C9211E"/>
          <w:spacing w:val="15"/>
        </w:rPr>
        <w:t xml:space="preserve"> </w:t>
      </w:r>
      <w:r>
        <w:rPr>
          <w:color w:val="C9211E"/>
        </w:rPr>
        <w:t>«Я-ты-он-</w:t>
      </w:r>
      <w:r>
        <w:rPr>
          <w:color w:val="C9211E"/>
          <w:spacing w:val="-5"/>
        </w:rPr>
        <w:t>она</w:t>
      </w:r>
    </w:p>
    <w:p>
      <w:pPr>
        <w:pStyle w:val="Style13"/>
        <w:ind w:left="424" w:right="285" w:hanging="0"/>
        <w:jc w:val="both"/>
        <w:rPr>
          <w:color w:val="C9211E"/>
        </w:rPr>
      </w:pPr>
      <w:r>
        <w:rPr>
          <w:color w:val="C9211E"/>
        </w:rPr>
        <w:t xml:space="preserve">— </w:t>
      </w:r>
      <w:r>
        <w:rPr>
          <w:color w:val="C9211E"/>
        </w:rPr>
        <w:t>вместе целая страна». Данная Программа является преемственной по отношению к программе социальной активности для обучающихся начальных классов «Орлята России», программа разработана с целью приобщения обучающихся к российским традиционным духовно-нравственным и социокультурным ценностям; развития инициативности и самостоятельности пятиклассников, умения работать в коллективе; ориентирована на создание благоприятных условий для адаптации при переходе на следующий уровень образования.</w:t>
      </w:r>
    </w:p>
    <w:p>
      <w:pPr>
        <w:pStyle w:val="Style13"/>
        <w:spacing w:before="1" w:after="0"/>
        <w:ind w:left="424" w:right="284" w:firstLine="708"/>
        <w:jc w:val="both"/>
        <w:rPr/>
      </w:pPr>
      <w:r>
        <w:rPr/>
        <w:t>Для обучающиеся 6-9 х классов внедрен курс внеурочной деятельности «Россия – мои горизонты».</w:t>
      </w:r>
      <w:r>
        <w:rPr>
          <w:spacing w:val="-1"/>
        </w:rPr>
        <w:t xml:space="preserve"> </w:t>
      </w:r>
      <w:r>
        <w:rPr/>
        <w:t>Программа</w:t>
      </w:r>
      <w:r>
        <w:rPr>
          <w:spacing w:val="-3"/>
        </w:rPr>
        <w:t xml:space="preserve"> </w:t>
      </w:r>
      <w:r>
        <w:rPr/>
        <w:t>разработана</w:t>
      </w:r>
      <w:r>
        <w:rPr>
          <w:spacing w:val="-2"/>
        </w:rPr>
        <w:t xml:space="preserve"> </w:t>
      </w:r>
      <w:r>
        <w:rPr/>
        <w:t>с учетом</w:t>
      </w:r>
      <w:r>
        <w:rPr>
          <w:spacing w:val="-1"/>
        </w:rPr>
        <w:t xml:space="preserve"> </w:t>
      </w:r>
      <w:r>
        <w:rPr/>
        <w:t>преемственности</w:t>
      </w:r>
      <w:r>
        <w:rPr>
          <w:spacing w:val="-2"/>
        </w:rPr>
        <w:t xml:space="preserve"> </w:t>
      </w:r>
      <w:r>
        <w:rPr/>
        <w:t>профориентационных</w:t>
      </w:r>
      <w:r>
        <w:rPr>
          <w:spacing w:val="-1"/>
        </w:rPr>
        <w:t xml:space="preserve"> </w:t>
      </w:r>
      <w:r>
        <w:rPr/>
        <w:t>задач</w:t>
      </w:r>
      <w:r>
        <w:rPr>
          <w:spacing w:val="-3"/>
        </w:rPr>
        <w:t xml:space="preserve"> </w:t>
      </w:r>
      <w:r>
        <w:rPr/>
        <w:t>при переходе</w:t>
      </w:r>
      <w:r>
        <w:rPr>
          <w:spacing w:val="-3"/>
        </w:rPr>
        <w:t xml:space="preserve"> </w:t>
      </w:r>
      <w:r>
        <w:rPr/>
        <w:t>обучающихся</w:t>
      </w:r>
      <w:r>
        <w:rPr>
          <w:spacing w:val="-2"/>
        </w:rPr>
        <w:t xml:space="preserve"> </w:t>
      </w:r>
      <w:r>
        <w:rPr/>
        <w:t>с</w:t>
      </w:r>
      <w:r>
        <w:rPr>
          <w:spacing w:val="-3"/>
        </w:rPr>
        <w:t xml:space="preserve"> </w:t>
      </w:r>
      <w:r>
        <w:rPr/>
        <w:t>6 по</w:t>
      </w:r>
      <w:r>
        <w:rPr>
          <w:spacing w:val="-2"/>
        </w:rPr>
        <w:t xml:space="preserve"> 9 </w:t>
      </w:r>
      <w:r>
        <w:rPr/>
        <w:t>классы.</w:t>
      </w:r>
      <w:r>
        <w:rPr>
          <w:spacing w:val="-3"/>
        </w:rPr>
        <w:t xml:space="preserve"> </w:t>
      </w:r>
      <w:r>
        <w:rPr/>
        <w:t>Содержание</w:t>
      </w:r>
      <w:r>
        <w:rPr>
          <w:spacing w:val="-3"/>
        </w:rPr>
        <w:t xml:space="preserve"> </w:t>
      </w:r>
      <w:r>
        <w:rPr/>
        <w:t>Программы учитывает</w:t>
      </w:r>
      <w:r>
        <w:rPr>
          <w:spacing w:val="-2"/>
        </w:rPr>
        <w:t xml:space="preserve"> </w:t>
      </w:r>
      <w:r>
        <w:rPr/>
        <w:t xml:space="preserve">системную модель самоопределению обучающихся общеобразовательных организаций, основанную в сочетании мотивационно-активизирующего, информационно-обучающего, практико-ориентированного и диагностико-консультативного подходов к формированию готовности к профессиональному </w:t>
      </w:r>
      <w:r>
        <w:rPr>
          <w:spacing w:val="-2"/>
        </w:rPr>
        <w:t>самоопределению.</w:t>
      </w:r>
    </w:p>
    <w:p>
      <w:pPr>
        <w:sectPr>
          <w:type w:val="nextPage"/>
          <w:pgSz w:w="11906" w:h="16838"/>
          <w:pgMar w:left="708" w:right="566" w:gutter="0" w:header="0" w:top="52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3"/>
        <w:ind w:left="424" w:right="280" w:firstLine="708"/>
        <w:jc w:val="both"/>
        <w:rPr/>
      </w:pPr>
      <w:r>
        <w:rPr/>
        <w:t>Эффективное воспитание и обучение, формирующие образованную, культурную, высоко-нравственную, творчески активную и социально зрелую личность, немыслимо без знания</w:t>
      </w:r>
      <w:r>
        <w:rPr>
          <w:spacing w:val="80"/>
        </w:rPr>
        <w:t xml:space="preserve"> </w:t>
      </w:r>
      <w:r>
        <w:rPr/>
        <w:t>индивидуальных</w:t>
      </w:r>
      <w:r>
        <w:rPr>
          <w:spacing w:val="80"/>
        </w:rPr>
        <w:t xml:space="preserve"> </w:t>
      </w:r>
      <w:r>
        <w:rPr/>
        <w:t>особенностей</w:t>
      </w:r>
      <w:r>
        <w:rPr>
          <w:spacing w:val="80"/>
        </w:rPr>
        <w:t xml:space="preserve"> </w:t>
      </w:r>
      <w:r>
        <w:rPr/>
        <w:t>ученика</w:t>
      </w:r>
      <w:r>
        <w:rPr>
          <w:spacing w:val="80"/>
        </w:rPr>
        <w:t xml:space="preserve"> </w:t>
      </w:r>
      <w:r>
        <w:rPr/>
        <w:t>и</w:t>
      </w:r>
      <w:r>
        <w:rPr>
          <w:spacing w:val="80"/>
        </w:rPr>
        <w:t xml:space="preserve"> </w:t>
      </w:r>
      <w:r>
        <w:rPr/>
        <w:t>мониторинга</w:t>
      </w:r>
      <w:r>
        <w:rPr>
          <w:spacing w:val="80"/>
        </w:rPr>
        <w:t xml:space="preserve"> </w:t>
      </w:r>
      <w:r>
        <w:rPr/>
        <w:t>его</w:t>
      </w:r>
      <w:r>
        <w:rPr>
          <w:spacing w:val="80"/>
        </w:rPr>
        <w:t xml:space="preserve"> </w:t>
      </w:r>
      <w:r>
        <w:rPr/>
        <w:t>личностного</w:t>
      </w:r>
      <w:r>
        <w:rPr>
          <w:spacing w:val="80"/>
        </w:rPr>
        <w:t xml:space="preserve"> </w:t>
      </w:r>
      <w:r>
        <w:rPr/>
        <w:t>развития,</w:t>
      </w:r>
    </w:p>
    <w:p>
      <w:pPr>
        <w:pStyle w:val="Style13"/>
        <w:spacing w:before="62" w:after="0"/>
        <w:ind w:left="424" w:right="289" w:hanging="0"/>
        <w:jc w:val="both"/>
        <w:rPr>
          <w:rFonts w:ascii="Arial MT" w:hAnsi="Arial MT"/>
        </w:rPr>
      </w:pPr>
      <w:r>
        <w:rPr/>
        <w:t>оценки уровня его воспитанности и побуждения его к саморазвитию и самовоспитанию, что является ключевыми компетентностями личности в современном обществе, в том числе и в рамках ФГОС нового поколения</w:t>
      </w:r>
      <w:r>
        <w:rPr>
          <w:rFonts w:ascii="Arial MT" w:hAnsi="Arial MT"/>
          <w:color w:val="1A1A1A"/>
        </w:rPr>
        <w:t>.</w:t>
      </w:r>
    </w:p>
    <w:p>
      <w:pPr>
        <w:pStyle w:val="Style13"/>
        <w:spacing w:before="1" w:after="0"/>
        <w:ind w:left="424" w:right="281" w:firstLine="360"/>
        <w:jc w:val="both"/>
        <w:rPr/>
      </w:pPr>
      <w:r>
        <w:rPr/>
        <w:t>В</w:t>
      </w:r>
      <w:r>
        <w:rPr>
          <w:spacing w:val="-2"/>
        </w:rPr>
        <w:t xml:space="preserve"> </w:t>
      </w:r>
      <w:r>
        <w:rPr/>
        <w:t>школе</w:t>
      </w:r>
      <w:r>
        <w:rPr>
          <w:spacing w:val="-1"/>
        </w:rPr>
        <w:t xml:space="preserve"> </w:t>
      </w:r>
      <w:r>
        <w:rPr/>
        <w:t>всегда уделялось и уделяется</w:t>
      </w:r>
      <w:r>
        <w:rPr>
          <w:spacing w:val="-1"/>
        </w:rPr>
        <w:t xml:space="preserve"> </w:t>
      </w:r>
      <w:r>
        <w:rPr/>
        <w:t>большое</w:t>
      </w:r>
      <w:r>
        <w:rPr>
          <w:spacing w:val="-2"/>
        </w:rPr>
        <w:t xml:space="preserve"> </w:t>
      </w:r>
      <w:r>
        <w:rPr/>
        <w:t>внимание правовому</w:t>
      </w:r>
      <w:r>
        <w:rPr>
          <w:spacing w:val="-1"/>
        </w:rPr>
        <w:t xml:space="preserve"> </w:t>
      </w:r>
      <w:r>
        <w:rPr/>
        <w:t>воспитанию. Основной целью</w:t>
      </w:r>
      <w:r>
        <w:rPr>
          <w:spacing w:val="-1"/>
        </w:rPr>
        <w:t xml:space="preserve"> </w:t>
      </w:r>
      <w:r>
        <w:rPr/>
        <w:t>правового</w:t>
      </w:r>
      <w:r>
        <w:rPr>
          <w:spacing w:val="-1"/>
        </w:rPr>
        <w:t xml:space="preserve"> </w:t>
      </w:r>
      <w:r>
        <w:rPr/>
        <w:t>воспитания</w:t>
      </w:r>
      <w:r>
        <w:rPr>
          <w:spacing w:val="-1"/>
        </w:rPr>
        <w:t xml:space="preserve"> </w:t>
      </w:r>
      <w:r>
        <w:rPr/>
        <w:t>является</w:t>
      </w:r>
      <w:r>
        <w:rPr>
          <w:spacing w:val="-2"/>
        </w:rPr>
        <w:t xml:space="preserve"> </w:t>
      </w:r>
      <w:r>
        <w:rPr/>
        <w:t>формирование</w:t>
      </w:r>
      <w:r>
        <w:rPr>
          <w:spacing w:val="-2"/>
        </w:rPr>
        <w:t xml:space="preserve"> </w:t>
      </w:r>
      <w:r>
        <w:rPr/>
        <w:t>правовых компетентностей у</w:t>
      </w:r>
      <w:r>
        <w:rPr>
          <w:spacing w:val="-9"/>
        </w:rPr>
        <w:t xml:space="preserve"> </w:t>
      </w:r>
      <w:r>
        <w:rPr/>
        <w:t xml:space="preserve">школьников, повышение уровня их правовой культуры, готовности к выполнению социальных ролей </w:t>
      </w:r>
      <w:r>
        <w:rPr>
          <w:spacing w:val="-2"/>
        </w:rPr>
        <w:t>гражданина.</w:t>
      </w:r>
    </w:p>
    <w:p>
      <w:pPr>
        <w:pStyle w:val="Style13"/>
        <w:spacing w:before="1" w:after="0"/>
        <w:ind w:left="785" w:hanging="0"/>
        <w:jc w:val="both"/>
        <w:rPr/>
      </w:pPr>
      <w:r>
        <w:rPr/>
        <w:t>Проведены</w:t>
      </w:r>
      <w:r>
        <w:rPr>
          <w:spacing w:val="-6"/>
        </w:rPr>
        <w:t xml:space="preserve"> </w:t>
      </w:r>
      <w:r>
        <w:rPr/>
        <w:t>следующие</w:t>
      </w:r>
      <w:r>
        <w:rPr>
          <w:spacing w:val="-4"/>
        </w:rPr>
        <w:t xml:space="preserve"> </w:t>
      </w:r>
      <w:r>
        <w:rPr>
          <w:spacing w:val="-2"/>
        </w:rPr>
        <w:t>мероприятия: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923" w:leader="none"/>
        </w:tabs>
        <w:ind w:left="923" w:hanging="138"/>
        <w:jc w:val="both"/>
        <w:rPr>
          <w:sz w:val="24"/>
        </w:rPr>
      </w:pPr>
      <w:r>
        <w:rPr>
          <w:sz w:val="24"/>
        </w:rPr>
        <w:t>классный</w:t>
      </w:r>
      <w:r>
        <w:rPr>
          <w:spacing w:val="-3"/>
          <w:sz w:val="24"/>
        </w:rPr>
        <w:t xml:space="preserve"> </w:t>
      </w:r>
      <w:r>
        <w:rPr>
          <w:sz w:val="24"/>
        </w:rPr>
        <w:t>час</w:t>
      </w:r>
      <w:r>
        <w:rPr>
          <w:spacing w:val="1"/>
          <w:sz w:val="24"/>
        </w:rPr>
        <w:t xml:space="preserve"> </w:t>
      </w:r>
      <w:r>
        <w:rPr>
          <w:sz w:val="24"/>
        </w:rPr>
        <w:t>«Законы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жизни»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1-</w:t>
      </w:r>
      <w:r>
        <w:rPr>
          <w:spacing w:val="-2"/>
          <w:sz w:val="24"/>
        </w:rPr>
        <w:t>4кл);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923" w:leader="none"/>
        </w:tabs>
        <w:ind w:left="923" w:hanging="138"/>
        <w:jc w:val="both"/>
        <w:rPr>
          <w:sz w:val="24"/>
        </w:rPr>
      </w:pPr>
      <w:r>
        <w:rPr>
          <w:sz w:val="24"/>
        </w:rPr>
        <w:t>классный</w:t>
      </w:r>
      <w:r>
        <w:rPr>
          <w:spacing w:val="-5"/>
          <w:sz w:val="24"/>
        </w:rPr>
        <w:t xml:space="preserve"> </w:t>
      </w:r>
      <w:r>
        <w:rPr>
          <w:sz w:val="24"/>
        </w:rPr>
        <w:t>час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5-8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3"/>
          <w:sz w:val="24"/>
        </w:rPr>
        <w:t xml:space="preserve"> </w:t>
      </w:r>
      <w:r>
        <w:rPr>
          <w:sz w:val="24"/>
        </w:rPr>
        <w:t>«О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обязанностях»;</w:t>
      </w:r>
    </w:p>
    <w:p>
      <w:pPr>
        <w:pStyle w:val="Style13"/>
        <w:ind w:left="785" w:hanging="0"/>
        <w:jc w:val="both"/>
        <w:rPr/>
      </w:pPr>
      <w:r>
        <w:rPr/>
        <w:t>-урок</w:t>
      </w:r>
      <w:r>
        <w:rPr>
          <w:spacing w:val="-2"/>
        </w:rPr>
        <w:t xml:space="preserve"> </w:t>
      </w:r>
      <w:r>
        <w:rPr/>
        <w:t>–размышление</w:t>
      </w:r>
      <w:r>
        <w:rPr>
          <w:spacing w:val="2"/>
        </w:rPr>
        <w:t xml:space="preserve"> </w:t>
      </w:r>
      <w:r>
        <w:rPr/>
        <w:t>«</w:t>
      </w:r>
      <w:r>
        <w:rPr>
          <w:spacing w:val="-8"/>
        </w:rPr>
        <w:t xml:space="preserve"> </w:t>
      </w:r>
      <w:r>
        <w:rPr/>
        <w:t>Добро</w:t>
      </w:r>
      <w:r>
        <w:rPr>
          <w:spacing w:val="-1"/>
        </w:rPr>
        <w:t xml:space="preserve"> </w:t>
      </w:r>
      <w:r>
        <w:rPr/>
        <w:t>против</w:t>
      </w:r>
      <w:r>
        <w:rPr>
          <w:spacing w:val="-2"/>
        </w:rPr>
        <w:t xml:space="preserve"> </w:t>
      </w:r>
      <w:r>
        <w:rPr/>
        <w:t>насилия»</w:t>
      </w:r>
      <w:r>
        <w:rPr>
          <w:spacing w:val="-7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8</w:t>
      </w:r>
      <w:r>
        <w:rPr>
          <w:spacing w:val="-1"/>
        </w:rPr>
        <w:t xml:space="preserve"> </w:t>
      </w:r>
      <w:r>
        <w:rPr>
          <w:spacing w:val="-4"/>
        </w:rPr>
        <w:t>кл.;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923" w:leader="none"/>
        </w:tabs>
        <w:ind w:left="923" w:hanging="138"/>
        <w:jc w:val="both"/>
        <w:rPr>
          <w:sz w:val="24"/>
        </w:rPr>
      </w:pPr>
      <w:r>
        <w:rPr>
          <w:sz w:val="24"/>
        </w:rPr>
        <w:t>Классные</w:t>
      </w:r>
      <w:r>
        <w:rPr>
          <w:spacing w:val="-4"/>
          <w:sz w:val="24"/>
        </w:rPr>
        <w:t xml:space="preserve"> </w:t>
      </w:r>
      <w:r>
        <w:rPr>
          <w:sz w:val="24"/>
        </w:rPr>
        <w:t>часы</w:t>
      </w:r>
      <w:r>
        <w:rPr>
          <w:spacing w:val="3"/>
          <w:sz w:val="24"/>
        </w:rPr>
        <w:t xml:space="preserve"> </w:t>
      </w:r>
      <w:r>
        <w:rPr>
          <w:sz w:val="24"/>
        </w:rPr>
        <w:t>«Я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Гражданин»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9х </w:t>
      </w:r>
      <w:r>
        <w:rPr>
          <w:spacing w:val="-2"/>
          <w:sz w:val="24"/>
        </w:rPr>
        <w:t>классов</w:t>
      </w:r>
    </w:p>
    <w:p>
      <w:pPr>
        <w:pStyle w:val="Style13"/>
        <w:ind w:left="424" w:right="291" w:firstLine="708"/>
        <w:jc w:val="both"/>
        <w:rPr/>
      </w:pPr>
      <w:r>
        <w:rPr/>
        <w:t>Большое внимание школа уделяет физическому воспитанию, основными задачами которого является просвещение в области физического здоровья, формирование здорового образа жизни обучающихся. В</w:t>
      </w:r>
      <w:r>
        <w:rPr>
          <w:spacing w:val="-1"/>
        </w:rPr>
        <w:t xml:space="preserve"> </w:t>
      </w:r>
      <w:r>
        <w:rPr/>
        <w:t>целях обеспечения занятости обучающихся во внеурочное время на базе школы организован и функционирует школьный спортивный клуб.</w:t>
      </w:r>
    </w:p>
    <w:p>
      <w:pPr>
        <w:pStyle w:val="Style13"/>
        <w:ind w:left="424" w:right="282" w:firstLine="708"/>
        <w:jc w:val="both"/>
        <w:rPr/>
      </w:pPr>
      <w:r>
        <w:rPr/>
        <w:t>Формированию экологической культуры способствовали мероприятия, направленные на воспитание любви и бережного отношения к природе, применение в повседневной жизни полученных</w:t>
      </w:r>
      <w:r>
        <w:rPr>
          <w:spacing w:val="40"/>
        </w:rPr>
        <w:t xml:space="preserve">  </w:t>
      </w:r>
      <w:r>
        <w:rPr/>
        <w:t>необходимых</w:t>
      </w:r>
      <w:r>
        <w:rPr>
          <w:spacing w:val="40"/>
        </w:rPr>
        <w:t xml:space="preserve">  </w:t>
      </w:r>
      <w:r>
        <w:rPr/>
        <w:t>знаний</w:t>
      </w:r>
      <w:r>
        <w:rPr>
          <w:spacing w:val="40"/>
        </w:rPr>
        <w:t xml:space="preserve">  </w:t>
      </w:r>
      <w:r>
        <w:rPr/>
        <w:t>и</w:t>
      </w:r>
      <w:r>
        <w:rPr>
          <w:spacing w:val="40"/>
        </w:rPr>
        <w:t xml:space="preserve">  </w:t>
      </w:r>
      <w:r>
        <w:rPr/>
        <w:t>навыков</w:t>
      </w:r>
      <w:r>
        <w:rPr>
          <w:spacing w:val="40"/>
        </w:rPr>
        <w:t xml:space="preserve">  </w:t>
      </w:r>
      <w:r>
        <w:rPr/>
        <w:t>по</w:t>
      </w:r>
      <w:r>
        <w:rPr>
          <w:spacing w:val="40"/>
        </w:rPr>
        <w:t xml:space="preserve">  </w:t>
      </w:r>
      <w:r>
        <w:rPr/>
        <w:t>охране</w:t>
      </w:r>
      <w:r>
        <w:rPr>
          <w:spacing w:val="40"/>
        </w:rPr>
        <w:t xml:space="preserve">  </w:t>
      </w:r>
      <w:r>
        <w:rPr/>
        <w:t>окружающей</w:t>
      </w:r>
      <w:r>
        <w:rPr>
          <w:spacing w:val="40"/>
        </w:rPr>
        <w:t xml:space="preserve">  </w:t>
      </w:r>
      <w:r>
        <w:rPr/>
        <w:t>среды. Ежегодно в начале учебного года проходили акции</w:t>
      </w:r>
      <w:r>
        <w:rPr>
          <w:spacing w:val="40"/>
        </w:rPr>
        <w:t xml:space="preserve"> </w:t>
      </w:r>
      <w:r>
        <w:rPr/>
        <w:t>по очистке родни</w:t>
      </w:r>
      <w:r>
        <w:rPr>
          <w:color w:val="C9211E"/>
        </w:rPr>
        <w:t>ка «Бурсык буасы», где добросовестно и активно трудился каждый классный коллектив. Генеральные уборки кабинетов, уход за</w:t>
      </w:r>
      <w:r>
        <w:rPr>
          <w:color w:val="C9211E"/>
          <w:spacing w:val="40"/>
        </w:rPr>
        <w:t xml:space="preserve"> </w:t>
      </w:r>
      <w:r>
        <w:rPr>
          <w:color w:val="C9211E"/>
        </w:rPr>
        <w:t>комнатными растениями, поддержание порядка в кабинете</w:t>
      </w:r>
      <w:r>
        <w:rPr/>
        <w:t xml:space="preserve"> в течение дня – тоже</w:t>
      </w:r>
      <w:r>
        <w:rPr>
          <w:spacing w:val="40"/>
        </w:rPr>
        <w:t xml:space="preserve"> </w:t>
      </w:r>
      <w:r>
        <w:rPr/>
        <w:t>часть экологического воспитания школьников.</w:t>
      </w:r>
    </w:p>
    <w:p>
      <w:pPr>
        <w:pStyle w:val="Style13"/>
        <w:ind w:left="424" w:right="281" w:firstLine="708"/>
        <w:jc w:val="both"/>
        <w:rPr/>
      </w:pPr>
      <w:r>
        <w:rPr/>
        <w:t>Педагогический коллектив постоянно ведёт работу по укреплению связи с родителями обучающихся. В основу работы положены принципы: сотрудничество родителей и педагогического коллектива школы; ответственность родителей и коллектива школы за резуль- таты</w:t>
      </w:r>
      <w:r>
        <w:rPr>
          <w:spacing w:val="-7"/>
        </w:rPr>
        <w:t xml:space="preserve"> </w:t>
      </w:r>
      <w:r>
        <w:rPr/>
        <w:t>воспитания</w:t>
      </w:r>
      <w:r>
        <w:rPr>
          <w:spacing w:val="-7"/>
        </w:rPr>
        <w:t xml:space="preserve"> </w:t>
      </w:r>
      <w:r>
        <w:rPr/>
        <w:t>детей;</w:t>
      </w:r>
      <w:r>
        <w:rPr>
          <w:spacing w:val="40"/>
        </w:rPr>
        <w:t xml:space="preserve"> </w:t>
      </w:r>
      <w:r>
        <w:rPr/>
        <w:t>взаимного</w:t>
      </w:r>
      <w:r>
        <w:rPr>
          <w:spacing w:val="-10"/>
        </w:rPr>
        <w:t xml:space="preserve"> </w:t>
      </w:r>
      <w:r>
        <w:rPr/>
        <w:t>доверия.</w:t>
      </w:r>
      <w:r>
        <w:rPr>
          <w:spacing w:val="40"/>
        </w:rPr>
        <w:t xml:space="preserve"> </w:t>
      </w:r>
      <w:r>
        <w:rPr/>
        <w:t>Свою</w:t>
      </w:r>
      <w:r>
        <w:rPr>
          <w:spacing w:val="-10"/>
        </w:rPr>
        <w:t xml:space="preserve"> </w:t>
      </w:r>
      <w:r>
        <w:rPr/>
        <w:t>работу</w:t>
      </w:r>
      <w:r>
        <w:rPr>
          <w:spacing w:val="-14"/>
        </w:rPr>
        <w:t xml:space="preserve"> </w:t>
      </w:r>
      <w:r>
        <w:rPr/>
        <w:t>ведёт</w:t>
      </w:r>
      <w:r>
        <w:rPr>
          <w:spacing w:val="-9"/>
        </w:rPr>
        <w:t xml:space="preserve"> </w:t>
      </w:r>
      <w:r>
        <w:rPr/>
        <w:t>родительский</w:t>
      </w:r>
      <w:r>
        <w:rPr>
          <w:spacing w:val="-7"/>
        </w:rPr>
        <w:t xml:space="preserve"> </w:t>
      </w:r>
      <w:r>
        <w:rPr/>
        <w:t>совет,совет</w:t>
      </w:r>
      <w:r>
        <w:rPr>
          <w:spacing w:val="-7"/>
        </w:rPr>
        <w:t xml:space="preserve"> </w:t>
      </w:r>
      <w:r>
        <w:rPr/>
        <w:t>отцов. Заседания проводятся 1 раз в четверть, а при необходимости чаще. Родители участвуют в подготовке мероприятий и с удовольствием принимают участие в них.</w:t>
      </w:r>
    </w:p>
    <w:p>
      <w:pPr>
        <w:pStyle w:val="Style13"/>
        <w:spacing w:lineRule="auto" w:line="276"/>
        <w:ind w:left="424" w:right="361" w:firstLine="766"/>
        <w:jc w:val="both"/>
        <w:rPr/>
      </w:pPr>
      <w:r>
        <w:rPr/>
        <w:t>Создано</w:t>
      </w:r>
      <w:r>
        <w:rPr>
          <w:spacing w:val="-15"/>
        </w:rPr>
        <w:t xml:space="preserve"> </w:t>
      </w:r>
      <w:r>
        <w:rPr/>
        <w:t>первичное</w:t>
      </w:r>
      <w:r>
        <w:rPr>
          <w:spacing w:val="-15"/>
        </w:rPr>
        <w:t xml:space="preserve"> </w:t>
      </w:r>
      <w:r>
        <w:rPr/>
        <w:t>отделение</w:t>
      </w:r>
      <w:r>
        <w:rPr>
          <w:spacing w:val="-15"/>
        </w:rPr>
        <w:t xml:space="preserve"> </w:t>
      </w:r>
      <w:r>
        <w:rPr/>
        <w:t>РДДМ.</w:t>
      </w:r>
      <w:r>
        <w:rPr>
          <w:spacing w:val="-15"/>
        </w:rPr>
        <w:t xml:space="preserve"> </w:t>
      </w:r>
      <w:r>
        <w:rPr/>
        <w:t>Более</w:t>
      </w:r>
      <w:r>
        <w:rPr>
          <w:spacing w:val="-15"/>
        </w:rPr>
        <w:t xml:space="preserve"> </w:t>
      </w:r>
      <w:r>
        <w:rPr/>
        <w:t>15</w:t>
      </w:r>
      <w:r>
        <w:rPr>
          <w:spacing w:val="-15"/>
        </w:rPr>
        <w:t xml:space="preserve"> </w:t>
      </w:r>
      <w:r>
        <w:rPr/>
        <w:t>человек,</w:t>
      </w:r>
      <w:r>
        <w:rPr>
          <w:spacing w:val="-15"/>
        </w:rPr>
        <w:t xml:space="preserve"> </w:t>
      </w:r>
      <w:r>
        <w:rPr/>
        <w:t>обучающихся</w:t>
      </w:r>
      <w:r>
        <w:rPr>
          <w:spacing w:val="-15"/>
        </w:rPr>
        <w:t xml:space="preserve"> </w:t>
      </w:r>
      <w:r>
        <w:rPr/>
        <w:t>и</w:t>
      </w:r>
      <w:r>
        <w:rPr>
          <w:spacing w:val="-15"/>
        </w:rPr>
        <w:t xml:space="preserve"> </w:t>
      </w:r>
      <w:r>
        <w:rPr/>
        <w:t>педагогов,</w:t>
      </w:r>
      <w:r>
        <w:rPr>
          <w:spacing w:val="-4"/>
        </w:rPr>
        <w:t xml:space="preserve"> </w:t>
      </w:r>
      <w:r>
        <w:rPr/>
        <w:t>стали членами «Движения Первых».</w:t>
      </w:r>
    </w:p>
    <w:p>
      <w:pPr>
        <w:pStyle w:val="Style13"/>
        <w:spacing w:lineRule="auto" w:line="276" w:before="188" w:after="0"/>
        <w:ind w:left="424" w:right="275" w:firstLine="708"/>
        <w:rPr/>
      </w:pPr>
      <w:r>
        <w:rPr/>
        <w:t>Ведется</w:t>
      </w:r>
      <w:r>
        <w:rPr>
          <w:spacing w:val="-4"/>
        </w:rPr>
        <w:t xml:space="preserve"> </w:t>
      </w:r>
      <w:r>
        <w:rPr/>
        <w:t>работа</w:t>
      </w:r>
      <w:r>
        <w:rPr>
          <w:spacing w:val="-5"/>
        </w:rPr>
        <w:t xml:space="preserve"> </w:t>
      </w:r>
      <w:r>
        <w:rPr/>
        <w:t>по</w:t>
      </w:r>
      <w:r>
        <w:rPr>
          <w:spacing w:val="-2"/>
        </w:rPr>
        <w:t xml:space="preserve"> </w:t>
      </w:r>
      <w:r>
        <w:rPr/>
        <w:t>всероссийскому</w:t>
      </w:r>
      <w:r>
        <w:rPr>
          <w:spacing w:val="-9"/>
        </w:rPr>
        <w:t xml:space="preserve"> </w:t>
      </w:r>
      <w:r>
        <w:rPr/>
        <w:t>проекту</w:t>
      </w:r>
      <w:r>
        <w:rPr>
          <w:spacing w:val="-5"/>
        </w:rPr>
        <w:t xml:space="preserve"> </w:t>
      </w:r>
      <w:r>
        <w:rPr/>
        <w:t>«Орлята</w:t>
      </w:r>
      <w:r>
        <w:rPr>
          <w:spacing w:val="-5"/>
        </w:rPr>
        <w:t xml:space="preserve"> </w:t>
      </w:r>
      <w:r>
        <w:rPr/>
        <w:t>России».</w:t>
      </w:r>
      <w:r>
        <w:rPr>
          <w:spacing w:val="-2"/>
        </w:rPr>
        <w:t xml:space="preserve"> </w:t>
      </w:r>
      <w:r>
        <w:rPr/>
        <w:t>На</w:t>
      </w:r>
      <w:r>
        <w:rPr>
          <w:spacing w:val="-6"/>
        </w:rPr>
        <w:t xml:space="preserve"> </w:t>
      </w:r>
      <w:r>
        <w:rPr/>
        <w:t>сегодняшний</w:t>
      </w:r>
      <w:r>
        <w:rPr>
          <w:spacing w:val="-3"/>
        </w:rPr>
        <w:t xml:space="preserve"> </w:t>
      </w:r>
      <w:r>
        <w:rPr/>
        <w:t>день</w:t>
      </w:r>
      <w:r>
        <w:rPr>
          <w:spacing w:val="-3"/>
        </w:rPr>
        <w:t xml:space="preserve"> </w:t>
      </w:r>
      <w:r>
        <w:rPr/>
        <w:t xml:space="preserve">все </w:t>
      </w:r>
      <w:r>
        <w:rPr>
          <w:spacing w:val="-2"/>
        </w:rPr>
        <w:t>учителя</w:t>
      </w:r>
      <w:r>
        <w:rPr>
          <w:spacing w:val="-6"/>
        </w:rPr>
        <w:t xml:space="preserve"> </w:t>
      </w:r>
      <w:r>
        <w:rPr>
          <w:spacing w:val="-2"/>
        </w:rPr>
        <w:t>начальных</w:t>
      </w:r>
      <w:r>
        <w:rPr>
          <w:spacing w:val="-4"/>
        </w:rPr>
        <w:t xml:space="preserve"> </w:t>
      </w:r>
      <w:r>
        <w:rPr>
          <w:spacing w:val="-2"/>
        </w:rPr>
        <w:t>классов</w:t>
      </w:r>
      <w:r>
        <w:rPr>
          <w:spacing w:val="-7"/>
        </w:rPr>
        <w:t xml:space="preserve"> </w:t>
      </w:r>
      <w:r>
        <w:rPr>
          <w:spacing w:val="-2"/>
        </w:rPr>
        <w:t>прошли</w:t>
      </w:r>
      <w:r>
        <w:rPr>
          <w:spacing w:val="-5"/>
        </w:rPr>
        <w:t xml:space="preserve"> </w:t>
      </w:r>
      <w:r>
        <w:rPr>
          <w:spacing w:val="-2"/>
        </w:rPr>
        <w:t>регистрацию</w:t>
      </w:r>
      <w:r>
        <w:rPr>
          <w:spacing w:val="-6"/>
        </w:rPr>
        <w:t xml:space="preserve"> </w:t>
      </w:r>
      <w:r>
        <w:rPr>
          <w:spacing w:val="-2"/>
        </w:rPr>
        <w:t>на</w:t>
      </w:r>
      <w:r>
        <w:rPr>
          <w:spacing w:val="-7"/>
        </w:rPr>
        <w:t xml:space="preserve"> </w:t>
      </w:r>
      <w:r>
        <w:rPr>
          <w:spacing w:val="-2"/>
        </w:rPr>
        <w:t>платформе</w:t>
      </w:r>
      <w:r>
        <w:rPr>
          <w:spacing w:val="-3"/>
        </w:rPr>
        <w:t xml:space="preserve"> </w:t>
      </w:r>
      <w:r>
        <w:rPr>
          <w:spacing w:val="-2"/>
        </w:rPr>
        <w:t>«Орлята</w:t>
      </w:r>
      <w:r>
        <w:rPr>
          <w:spacing w:val="-6"/>
        </w:rPr>
        <w:t xml:space="preserve"> </w:t>
      </w:r>
      <w:r>
        <w:rPr>
          <w:spacing w:val="-2"/>
        </w:rPr>
        <w:t>России».</w:t>
      </w:r>
      <w:r>
        <w:rPr>
          <w:spacing w:val="-4"/>
        </w:rPr>
        <w:t xml:space="preserve"> </w:t>
      </w:r>
      <w:r>
        <w:rPr>
          <w:spacing w:val="-2"/>
        </w:rPr>
        <w:t>104 ученика</w:t>
      </w:r>
      <w:r>
        <w:rPr>
          <w:spacing w:val="-5"/>
        </w:rPr>
        <w:t xml:space="preserve"> </w:t>
      </w:r>
      <w:r>
        <w:rPr>
          <w:spacing w:val="-2"/>
        </w:rPr>
        <w:t xml:space="preserve">(1- </w:t>
      </w:r>
      <w:r>
        <w:rPr/>
        <w:t>4</w:t>
      </w:r>
      <w:r>
        <w:rPr>
          <w:spacing w:val="-7"/>
        </w:rPr>
        <w:t xml:space="preserve"> </w:t>
      </w:r>
      <w:r>
        <w:rPr/>
        <w:t>классы)</w:t>
      </w:r>
      <w:r>
        <w:rPr>
          <w:spacing w:val="-8"/>
        </w:rPr>
        <w:t xml:space="preserve"> </w:t>
      </w:r>
      <w:r>
        <w:rPr/>
        <w:t>были</w:t>
      </w:r>
      <w:r>
        <w:rPr>
          <w:spacing w:val="-6"/>
        </w:rPr>
        <w:t xml:space="preserve"> </w:t>
      </w:r>
      <w:r>
        <w:rPr/>
        <w:t>приняты</w:t>
      </w:r>
      <w:r>
        <w:rPr>
          <w:spacing w:val="-8"/>
        </w:rPr>
        <w:t xml:space="preserve"> </w:t>
      </w:r>
      <w:r>
        <w:rPr/>
        <w:t>в</w:t>
      </w:r>
      <w:r>
        <w:rPr>
          <w:spacing w:val="-8"/>
        </w:rPr>
        <w:t xml:space="preserve"> </w:t>
      </w:r>
      <w:r>
        <w:rPr/>
        <w:t>ряды</w:t>
      </w:r>
      <w:r>
        <w:rPr>
          <w:spacing w:val="-3"/>
        </w:rPr>
        <w:t xml:space="preserve"> </w:t>
      </w:r>
      <w:r>
        <w:rPr/>
        <w:t>«Орлята</w:t>
      </w:r>
      <w:r>
        <w:rPr>
          <w:spacing w:val="-6"/>
        </w:rPr>
        <w:t xml:space="preserve"> </w:t>
      </w:r>
      <w:r>
        <w:rPr/>
        <w:t>России»</w:t>
      </w:r>
      <w:r>
        <w:rPr>
          <w:spacing w:val="-14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прошли</w:t>
      </w:r>
      <w:r>
        <w:rPr>
          <w:spacing w:val="-6"/>
        </w:rPr>
        <w:t xml:space="preserve"> </w:t>
      </w:r>
      <w:r>
        <w:rPr/>
        <w:t>посвящение</w:t>
      </w:r>
      <w:r>
        <w:rPr>
          <w:spacing w:val="-8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получили</w:t>
      </w:r>
      <w:r>
        <w:rPr>
          <w:spacing w:val="-6"/>
        </w:rPr>
        <w:t xml:space="preserve"> </w:t>
      </w:r>
      <w:r>
        <w:rPr/>
        <w:t>атрибутику.</w:t>
      </w:r>
    </w:p>
    <w:p>
      <w:pPr>
        <w:pStyle w:val="Style13"/>
        <w:spacing w:lineRule="auto" w:line="276" w:before="192" w:after="0"/>
        <w:ind w:left="424" w:right="439" w:firstLine="708"/>
        <w:rPr/>
      </w:pP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школе</w:t>
      </w:r>
      <w:r>
        <w:rPr>
          <w:spacing w:val="-8"/>
        </w:rPr>
        <w:t xml:space="preserve"> </w:t>
      </w:r>
      <w:r>
        <w:rPr>
          <w:spacing w:val="-2"/>
        </w:rPr>
        <w:t>организовано</w:t>
      </w:r>
      <w:r>
        <w:rPr>
          <w:spacing w:val="-5"/>
        </w:rPr>
        <w:t xml:space="preserve"> </w:t>
      </w:r>
      <w:r>
        <w:rPr>
          <w:spacing w:val="-2"/>
        </w:rPr>
        <w:t>пространство</w:t>
      </w:r>
      <w:r>
        <w:rPr>
          <w:spacing w:val="-7"/>
        </w:rPr>
        <w:t xml:space="preserve"> </w:t>
      </w:r>
      <w:r>
        <w:rPr>
          <w:spacing w:val="-2"/>
        </w:rPr>
        <w:t>ЦДИ,</w:t>
      </w:r>
      <w:r>
        <w:rPr>
          <w:spacing w:val="-5"/>
        </w:rPr>
        <w:t xml:space="preserve"> </w:t>
      </w:r>
      <w:r>
        <w:rPr>
          <w:spacing w:val="-2"/>
        </w:rPr>
        <w:t>Совет</w:t>
      </w:r>
      <w:r>
        <w:rPr>
          <w:spacing w:val="-7"/>
        </w:rPr>
        <w:t xml:space="preserve"> </w:t>
      </w:r>
      <w:r>
        <w:rPr>
          <w:spacing w:val="-2"/>
        </w:rPr>
        <w:t>старшеклассников.</w:t>
      </w:r>
      <w:r>
        <w:rPr>
          <w:spacing w:val="-5"/>
        </w:rPr>
        <w:t xml:space="preserve"> </w:t>
      </w:r>
      <w:r>
        <w:rPr>
          <w:spacing w:val="-2"/>
        </w:rPr>
        <w:t>Ведет</w:t>
      </w:r>
      <w:r>
        <w:rPr>
          <w:spacing w:val="-4"/>
        </w:rPr>
        <w:t xml:space="preserve"> </w:t>
      </w:r>
      <w:r>
        <w:rPr>
          <w:spacing w:val="-2"/>
        </w:rPr>
        <w:t>свою</w:t>
      </w:r>
      <w:r>
        <w:rPr>
          <w:spacing w:val="-4"/>
        </w:rPr>
        <w:t xml:space="preserve"> </w:t>
      </w:r>
      <w:r>
        <w:rPr>
          <w:spacing w:val="-2"/>
        </w:rPr>
        <w:t xml:space="preserve">работу </w:t>
      </w:r>
      <w:r>
        <w:rPr/>
        <w:t>ШВР. 10 учащихся вовлечены в деятельность медиацентра.</w:t>
      </w:r>
    </w:p>
    <w:p>
      <w:pPr>
        <w:pStyle w:val="Style13"/>
        <w:ind w:left="0" w:hanging="0"/>
        <w:rPr/>
      </w:pPr>
      <w:r>
        <w:rPr/>
      </w:r>
    </w:p>
    <w:p>
      <w:pPr>
        <w:pStyle w:val="Style13"/>
        <w:ind w:left="0" w:hanging="0"/>
        <w:rPr/>
      </w:pPr>
      <w:r>
        <w:rPr/>
      </w:r>
    </w:p>
    <w:p>
      <w:pPr>
        <w:pStyle w:val="Style13"/>
        <w:spacing w:before="152" w:after="0"/>
        <w:ind w:left="0" w:hanging="0"/>
        <w:rPr/>
      </w:pPr>
      <w:r>
        <w:rPr/>
      </w:r>
    </w:p>
    <w:p>
      <w:pPr>
        <w:pStyle w:val="3"/>
        <w:ind w:left="424" w:hanging="0"/>
        <w:rPr/>
      </w:pPr>
      <w:r>
        <w:rPr>
          <w:rFonts w:ascii="Calibri" w:hAnsi="Calibri"/>
        </w:rPr>
        <w:t>3.2.5.</w:t>
      </w:r>
      <w:r>
        <w:rPr/>
        <w:t>Результаты</w:t>
      </w:r>
      <w:r>
        <w:rPr>
          <w:spacing w:val="-15"/>
        </w:rPr>
        <w:t xml:space="preserve"> </w:t>
      </w:r>
      <w:r>
        <w:rPr/>
        <w:t>деятельности</w:t>
      </w:r>
      <w:r>
        <w:rPr>
          <w:spacing w:val="-12"/>
        </w:rPr>
        <w:t xml:space="preserve"> </w:t>
      </w:r>
      <w:r>
        <w:rPr/>
        <w:t>педагога</w:t>
      </w:r>
      <w:r>
        <w:rPr>
          <w:rFonts w:ascii="Calibri" w:hAnsi="Calibri"/>
        </w:rPr>
        <w:t>-</w:t>
      </w:r>
      <w:r>
        <w:rPr/>
        <w:t>психолога</w:t>
      </w:r>
      <w:r>
        <w:rPr>
          <w:spacing w:val="-11"/>
        </w:rPr>
        <w:t xml:space="preserve"> </w:t>
      </w:r>
      <w:r>
        <w:rPr/>
        <w:t>по</w:t>
      </w:r>
      <w:r>
        <w:rPr>
          <w:spacing w:val="-11"/>
        </w:rPr>
        <w:t xml:space="preserve"> </w:t>
      </w:r>
      <w:r>
        <w:rPr>
          <w:spacing w:val="-2"/>
        </w:rPr>
        <w:t>направлениям</w:t>
      </w:r>
    </w:p>
    <w:p>
      <w:pPr>
        <w:pStyle w:val="Style13"/>
        <w:spacing w:lineRule="auto" w:line="276" w:before="237" w:after="0"/>
        <w:ind w:left="424" w:right="439" w:hanging="0"/>
        <w:rPr/>
      </w:pPr>
      <w:r>
        <w:rPr/>
        <w:t>Назначение</w:t>
      </w:r>
      <w:r>
        <w:rPr>
          <w:spacing w:val="-6"/>
        </w:rPr>
        <w:t xml:space="preserve"> </w:t>
      </w:r>
      <w:r>
        <w:rPr/>
        <w:t>психолого-педагогического</w:t>
      </w:r>
      <w:r>
        <w:rPr>
          <w:spacing w:val="-5"/>
        </w:rPr>
        <w:t xml:space="preserve"> </w:t>
      </w:r>
      <w:r>
        <w:rPr/>
        <w:t>сопровождения</w:t>
      </w:r>
      <w:r>
        <w:rPr>
          <w:spacing w:val="-5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школе</w:t>
      </w:r>
      <w:r>
        <w:rPr>
          <w:spacing w:val="-5"/>
        </w:rPr>
        <w:t xml:space="preserve"> </w:t>
      </w:r>
      <w:r>
        <w:rPr/>
        <w:t>заключается</w:t>
      </w:r>
      <w:r>
        <w:rPr>
          <w:spacing w:val="-5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реализации деятельности системы сопровождения, которая направлена на оптимизацию здоровье</w:t>
      </w:r>
    </w:p>
    <w:p>
      <w:pPr>
        <w:pStyle w:val="Style13"/>
        <w:spacing w:lineRule="auto" w:line="276"/>
        <w:ind w:left="424" w:right="439" w:hanging="0"/>
        <w:rPr/>
      </w:pPr>
      <w:r>
        <w:rPr/>
        <w:t>сберегающей</w:t>
      </w:r>
      <w:r>
        <w:rPr>
          <w:spacing w:val="-5"/>
        </w:rPr>
        <w:t xml:space="preserve"> </w:t>
      </w:r>
      <w:r>
        <w:rPr/>
        <w:t>среды</w:t>
      </w:r>
      <w:r>
        <w:rPr>
          <w:spacing w:val="-5"/>
        </w:rPr>
        <w:t xml:space="preserve"> </w:t>
      </w:r>
      <w:r>
        <w:rPr/>
        <w:t>образовательной</w:t>
      </w:r>
      <w:r>
        <w:rPr>
          <w:spacing w:val="-5"/>
        </w:rPr>
        <w:t xml:space="preserve"> </w:t>
      </w:r>
      <w:r>
        <w:rPr/>
        <w:t>организации</w:t>
      </w:r>
      <w:r>
        <w:rPr>
          <w:spacing w:val="-7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сохранение</w:t>
      </w:r>
      <w:r>
        <w:rPr>
          <w:spacing w:val="-6"/>
        </w:rPr>
        <w:t xml:space="preserve"> </w:t>
      </w:r>
      <w:r>
        <w:rPr/>
        <w:t>психического</w:t>
      </w:r>
      <w:r>
        <w:rPr>
          <w:spacing w:val="-5"/>
        </w:rPr>
        <w:t xml:space="preserve"> </w:t>
      </w:r>
      <w:r>
        <w:rPr/>
        <w:t>здоровья</w:t>
      </w:r>
      <w:r>
        <w:rPr>
          <w:spacing w:val="-5"/>
        </w:rPr>
        <w:t xml:space="preserve"> </w:t>
      </w:r>
      <w:r>
        <w:rPr/>
        <w:t>всех участников образовательного процесса.</w:t>
      </w:r>
    </w:p>
    <w:p>
      <w:pPr>
        <w:pStyle w:val="3"/>
        <w:spacing w:before="5" w:after="0"/>
        <w:ind w:left="424" w:hanging="0"/>
        <w:rPr/>
      </w:pPr>
      <w:r>
        <w:rPr/>
        <w:t>Целью</w:t>
      </w:r>
      <w:r>
        <w:rPr>
          <w:spacing w:val="-5"/>
        </w:rPr>
        <w:t xml:space="preserve"> </w:t>
      </w:r>
      <w:r>
        <w:rPr/>
        <w:t>деятельности</w:t>
      </w:r>
      <w:r>
        <w:rPr>
          <w:spacing w:val="-6"/>
        </w:rPr>
        <w:t xml:space="preserve"> </w:t>
      </w:r>
      <w:r>
        <w:rPr/>
        <w:t>педагога-психолога</w:t>
      </w:r>
      <w:r>
        <w:rPr>
          <w:spacing w:val="52"/>
        </w:rPr>
        <w:t xml:space="preserve"> </w:t>
      </w:r>
      <w:r>
        <w:rPr>
          <w:spacing w:val="-2"/>
        </w:rPr>
        <w:t>является:</w:t>
      </w:r>
    </w:p>
    <w:p>
      <w:pPr>
        <w:pStyle w:val="Style13"/>
        <w:spacing w:lineRule="auto" w:line="276" w:before="36" w:after="0"/>
        <w:ind w:left="424" w:right="275" w:hanging="0"/>
        <w:rPr/>
      </w:pPr>
      <w:r>
        <w:rPr/>
        <w:t>Осуществление</w:t>
      </w:r>
      <w:r>
        <w:rPr>
          <w:spacing w:val="-10"/>
        </w:rPr>
        <w:t xml:space="preserve"> </w:t>
      </w:r>
      <w:r>
        <w:rPr/>
        <w:t>психолого-педагогического</w:t>
      </w:r>
      <w:r>
        <w:rPr>
          <w:spacing w:val="-9"/>
        </w:rPr>
        <w:t xml:space="preserve"> </w:t>
      </w:r>
      <w:r>
        <w:rPr/>
        <w:t>сопровождения</w:t>
      </w:r>
      <w:r>
        <w:rPr>
          <w:spacing w:val="-8"/>
        </w:rPr>
        <w:t xml:space="preserve"> </w:t>
      </w:r>
      <w:r>
        <w:rPr/>
        <w:t>участников</w:t>
      </w:r>
      <w:r>
        <w:rPr>
          <w:spacing w:val="-10"/>
        </w:rPr>
        <w:t xml:space="preserve"> </w:t>
      </w:r>
      <w:r>
        <w:rPr/>
        <w:t xml:space="preserve">образовательного процесса </w:t>
      </w:r>
      <w:r>
        <w:rPr>
          <w:color w:val="C9211E"/>
        </w:rPr>
        <w:t>МБОУ «</w:t>
      </w:r>
      <w:r>
        <w:rPr>
          <w:color w:val="C9211E"/>
        </w:rPr>
        <w:t>Кузякинская ООШ</w:t>
      </w:r>
      <w:r>
        <w:rPr>
          <w:color w:val="C9211E"/>
        </w:rPr>
        <w:t>»</w:t>
      </w:r>
      <w:r>
        <w:rPr>
          <w:spacing w:val="-1"/>
        </w:rPr>
        <w:t xml:space="preserve"> </w:t>
      </w:r>
      <w:r>
        <w:rPr/>
        <w:t>(на разных этапах развития) на основе целей и приоритетных направлений деятельности учреждения.</w:t>
      </w:r>
    </w:p>
    <w:p>
      <w:pPr>
        <w:sectPr>
          <w:type w:val="nextPage"/>
          <w:pgSz w:w="11906" w:h="16838"/>
          <w:pgMar w:left="708" w:right="566" w:gutter="0" w:header="0" w:top="48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3"/>
        <w:spacing w:lineRule="auto" w:line="276" w:before="1" w:after="0"/>
        <w:ind w:left="424" w:right="439" w:hanging="0"/>
        <w:rPr/>
      </w:pPr>
      <w:r>
        <w:rPr/>
        <w:t>соблюдать</w:t>
      </w:r>
      <w:r>
        <w:rPr>
          <w:spacing w:val="-6"/>
        </w:rPr>
        <w:t xml:space="preserve"> </w:t>
      </w:r>
      <w:r>
        <w:rPr/>
        <w:t>коррекционно-развивающую</w:t>
      </w:r>
      <w:r>
        <w:rPr>
          <w:spacing w:val="-7"/>
        </w:rPr>
        <w:t xml:space="preserve"> </w:t>
      </w:r>
      <w:r>
        <w:rPr/>
        <w:t>направленность</w:t>
      </w:r>
      <w:r>
        <w:rPr>
          <w:spacing w:val="-6"/>
        </w:rPr>
        <w:t xml:space="preserve"> </w:t>
      </w:r>
      <w:r>
        <w:rPr/>
        <w:t>в</w:t>
      </w:r>
      <w:r>
        <w:rPr>
          <w:spacing w:val="-8"/>
        </w:rPr>
        <w:t xml:space="preserve"> </w:t>
      </w:r>
      <w:r>
        <w:rPr/>
        <w:t>деятельности</w:t>
      </w:r>
      <w:r>
        <w:rPr>
          <w:spacing w:val="-6"/>
        </w:rPr>
        <w:t xml:space="preserve"> </w:t>
      </w:r>
      <w:r>
        <w:rPr/>
        <w:t>с</w:t>
      </w:r>
      <w:r>
        <w:rPr>
          <w:spacing w:val="-6"/>
        </w:rPr>
        <w:t xml:space="preserve"> </w:t>
      </w:r>
      <w:r>
        <w:rPr/>
        <w:t>учащимися, педагогами, родителями;</w:t>
      </w:r>
    </w:p>
    <w:p>
      <w:pPr>
        <w:pStyle w:val="Style13"/>
        <w:spacing w:lineRule="auto" w:line="276" w:before="62" w:after="0"/>
        <w:ind w:left="424" w:right="439" w:hanging="0"/>
        <w:rPr/>
      </w:pPr>
      <w:r>
        <w:rPr/>
        <w:t>создавать</w:t>
      </w:r>
      <w:r>
        <w:rPr>
          <w:spacing w:val="-3"/>
        </w:rPr>
        <w:t xml:space="preserve"> </w:t>
      </w:r>
      <w:r>
        <w:rPr/>
        <w:t>условия</w:t>
      </w:r>
      <w:r>
        <w:rPr>
          <w:spacing w:val="-5"/>
        </w:rPr>
        <w:t xml:space="preserve"> </w:t>
      </w:r>
      <w:r>
        <w:rPr/>
        <w:t>эмоционального</w:t>
      </w:r>
      <w:r>
        <w:rPr>
          <w:spacing w:val="-5"/>
        </w:rPr>
        <w:t xml:space="preserve"> </w:t>
      </w:r>
      <w:r>
        <w:rPr/>
        <w:t>комфорта</w:t>
      </w:r>
      <w:r>
        <w:rPr>
          <w:spacing w:val="-6"/>
        </w:rPr>
        <w:t xml:space="preserve"> </w:t>
      </w:r>
      <w:r>
        <w:rPr/>
        <w:t>для</w:t>
      </w:r>
      <w:r>
        <w:rPr>
          <w:spacing w:val="-5"/>
        </w:rPr>
        <w:t xml:space="preserve"> </w:t>
      </w:r>
      <w:r>
        <w:rPr/>
        <w:t>самовыражения,</w:t>
      </w:r>
      <w:r>
        <w:rPr>
          <w:spacing w:val="-5"/>
        </w:rPr>
        <w:t xml:space="preserve"> </w:t>
      </w:r>
      <w:r>
        <w:rPr/>
        <w:t>самопознания</w:t>
      </w:r>
      <w:r>
        <w:rPr>
          <w:spacing w:val="-5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развития самоконтроля у учащихся с эмоционально-волевыми поведенческими нарушениями;</w:t>
      </w:r>
    </w:p>
    <w:p>
      <w:pPr>
        <w:pStyle w:val="Style13"/>
        <w:spacing w:lineRule="auto" w:line="276" w:before="1" w:after="0"/>
        <w:rPr/>
      </w:pPr>
      <w:r>
        <w:rPr/>
        <w:t>формировать</w:t>
      </w:r>
      <w:r>
        <w:rPr>
          <w:spacing w:val="-3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развивать</w:t>
      </w:r>
      <w:r>
        <w:rPr>
          <w:spacing w:val="-1"/>
        </w:rPr>
        <w:t xml:space="preserve"> </w:t>
      </w:r>
      <w:r>
        <w:rPr/>
        <w:t>у</w:t>
      </w:r>
      <w:r>
        <w:rPr>
          <w:spacing w:val="-7"/>
        </w:rPr>
        <w:t xml:space="preserve"> </w:t>
      </w:r>
      <w:r>
        <w:rPr/>
        <w:t>учащихся</w:t>
      </w:r>
      <w:r>
        <w:rPr>
          <w:spacing w:val="-4"/>
        </w:rPr>
        <w:t xml:space="preserve"> </w:t>
      </w:r>
      <w:r>
        <w:rPr/>
        <w:t>положительные</w:t>
      </w:r>
      <w:r>
        <w:rPr>
          <w:spacing w:val="-6"/>
        </w:rPr>
        <w:t xml:space="preserve"> </w:t>
      </w:r>
      <w:r>
        <w:rPr/>
        <w:t>личностные</w:t>
      </w:r>
      <w:r>
        <w:rPr>
          <w:spacing w:val="-6"/>
        </w:rPr>
        <w:t xml:space="preserve"> </w:t>
      </w:r>
      <w:r>
        <w:rPr/>
        <w:t>качества,</w:t>
      </w:r>
      <w:r>
        <w:rPr>
          <w:spacing w:val="-4"/>
        </w:rPr>
        <w:t xml:space="preserve"> </w:t>
      </w:r>
      <w:r>
        <w:rPr/>
        <w:t>навыки</w:t>
      </w:r>
      <w:r>
        <w:rPr>
          <w:spacing w:val="-4"/>
        </w:rPr>
        <w:t xml:space="preserve"> </w:t>
      </w:r>
      <w:r>
        <w:rPr/>
        <w:t>общения</w:t>
      </w:r>
      <w:r>
        <w:rPr>
          <w:spacing w:val="-4"/>
        </w:rPr>
        <w:t xml:space="preserve"> </w:t>
      </w:r>
      <w:r>
        <w:rPr/>
        <w:t>и соблюдения норм поведения для успешной социальной адаптации и интеграции в общество.</w:t>
      </w:r>
    </w:p>
    <w:p>
      <w:pPr>
        <w:pStyle w:val="3"/>
        <w:spacing w:before="4" w:after="0"/>
        <w:ind w:left="424" w:hanging="0"/>
        <w:rPr/>
      </w:pPr>
      <w:r>
        <w:rPr/>
        <w:t xml:space="preserve">Задачи </w:t>
      </w:r>
      <w:r>
        <w:rPr>
          <w:spacing w:val="-2"/>
        </w:rPr>
        <w:t>деятельности:</w:t>
      </w:r>
    </w:p>
    <w:p>
      <w:pPr>
        <w:pStyle w:val="Style13"/>
        <w:spacing w:lineRule="auto" w:line="276" w:before="36" w:after="0"/>
        <w:ind w:left="424" w:right="436" w:hanging="0"/>
        <w:rPr/>
      </w:pPr>
      <w:r>
        <w:rPr/>
        <w:t>Обеспечение</w:t>
      </w:r>
      <w:r>
        <w:rPr>
          <w:spacing w:val="-9"/>
        </w:rPr>
        <w:t xml:space="preserve"> </w:t>
      </w:r>
      <w:r>
        <w:rPr/>
        <w:t>комфортных</w:t>
      </w:r>
      <w:r>
        <w:rPr>
          <w:spacing w:val="-7"/>
        </w:rPr>
        <w:t xml:space="preserve"> </w:t>
      </w:r>
      <w:r>
        <w:rPr/>
        <w:t>психологических</w:t>
      </w:r>
      <w:r>
        <w:rPr>
          <w:spacing w:val="-5"/>
        </w:rPr>
        <w:t xml:space="preserve"> </w:t>
      </w:r>
      <w:r>
        <w:rPr/>
        <w:t>условий,</w:t>
      </w:r>
      <w:r>
        <w:rPr>
          <w:spacing w:val="-8"/>
        </w:rPr>
        <w:t xml:space="preserve"> </w:t>
      </w:r>
      <w:r>
        <w:rPr/>
        <w:t>способствующих</w:t>
      </w:r>
      <w:r>
        <w:rPr>
          <w:spacing w:val="-7"/>
        </w:rPr>
        <w:t xml:space="preserve"> </w:t>
      </w:r>
      <w:r>
        <w:rPr/>
        <w:t>всестороннему развитию каждого ребенка в соответствии с его потенциальными возможностями;</w:t>
      </w:r>
    </w:p>
    <w:p>
      <w:pPr>
        <w:pStyle w:val="Style13"/>
        <w:spacing w:lineRule="exact" w:line="272"/>
        <w:rPr/>
      </w:pPr>
      <w:r>
        <w:rPr/>
        <w:t>Диагностировать</w:t>
      </w:r>
      <w:r>
        <w:rPr>
          <w:spacing w:val="-5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проводить</w:t>
      </w:r>
      <w:r>
        <w:rPr>
          <w:spacing w:val="-5"/>
        </w:rPr>
        <w:t xml:space="preserve"> </w:t>
      </w:r>
      <w:r>
        <w:rPr/>
        <w:t>коррекцию</w:t>
      </w:r>
      <w:r>
        <w:rPr>
          <w:spacing w:val="-5"/>
        </w:rPr>
        <w:t xml:space="preserve"> </w:t>
      </w:r>
      <w:r>
        <w:rPr/>
        <w:t>межличностных</w:t>
      </w:r>
      <w:r>
        <w:rPr>
          <w:spacing w:val="-4"/>
        </w:rPr>
        <w:t xml:space="preserve"> </w:t>
      </w:r>
      <w:r>
        <w:rPr/>
        <w:t>отношений</w:t>
      </w:r>
      <w:r>
        <w:rPr>
          <w:spacing w:val="-5"/>
        </w:rPr>
        <w:t xml:space="preserve"> </w:t>
      </w:r>
      <w:r>
        <w:rPr/>
        <w:t>учащихся</w:t>
      </w:r>
      <w:r>
        <w:rPr>
          <w:spacing w:val="-5"/>
        </w:rPr>
        <w:t xml:space="preserve"> </w:t>
      </w:r>
      <w:r>
        <w:rPr>
          <w:spacing w:val="-10"/>
        </w:rPr>
        <w:t>с</w:t>
      </w:r>
    </w:p>
    <w:p>
      <w:pPr>
        <w:pStyle w:val="Style13"/>
        <w:spacing w:lineRule="auto" w:line="276" w:before="41" w:after="0"/>
        <w:rPr/>
      </w:pPr>
      <w:r>
        <w:rPr/>
        <w:t>ограниченными</w:t>
      </w:r>
      <w:r>
        <w:rPr>
          <w:spacing w:val="-4"/>
        </w:rPr>
        <w:t xml:space="preserve"> </w:t>
      </w:r>
      <w:r>
        <w:rPr/>
        <w:t>интеллектуальными</w:t>
      </w:r>
      <w:r>
        <w:rPr>
          <w:spacing w:val="-4"/>
        </w:rPr>
        <w:t xml:space="preserve"> </w:t>
      </w:r>
      <w:r>
        <w:rPr/>
        <w:t>возможностями.</w:t>
      </w:r>
      <w:r>
        <w:rPr>
          <w:spacing w:val="-4"/>
        </w:rPr>
        <w:t xml:space="preserve"> </w:t>
      </w:r>
      <w:r>
        <w:rPr/>
        <w:t>Проводить</w:t>
      </w:r>
      <w:r>
        <w:rPr>
          <w:spacing w:val="-3"/>
        </w:rPr>
        <w:t xml:space="preserve"> </w:t>
      </w:r>
      <w:r>
        <w:rPr/>
        <w:t>работу</w:t>
      </w:r>
      <w:r>
        <w:rPr>
          <w:spacing w:val="-9"/>
        </w:rPr>
        <w:t xml:space="preserve"> </w:t>
      </w:r>
      <w:r>
        <w:rPr/>
        <w:t>по</w:t>
      </w:r>
      <w:r>
        <w:rPr>
          <w:spacing w:val="-4"/>
        </w:rPr>
        <w:t xml:space="preserve"> </w:t>
      </w:r>
      <w:r>
        <w:rPr/>
        <w:t>снятию</w:t>
      </w:r>
      <w:r>
        <w:rPr>
          <w:spacing w:val="-4"/>
        </w:rPr>
        <w:t xml:space="preserve"> </w:t>
      </w:r>
      <w:r>
        <w:rPr/>
        <w:t>агрессии</w:t>
      </w:r>
      <w:r>
        <w:rPr>
          <w:spacing w:val="-4"/>
        </w:rPr>
        <w:t xml:space="preserve"> </w:t>
      </w:r>
      <w:r>
        <w:rPr/>
        <w:t>у учащихся и воспитывать у них чувство толерантности.</w:t>
      </w:r>
    </w:p>
    <w:p>
      <w:pPr>
        <w:pStyle w:val="Style13"/>
        <w:spacing w:lineRule="auto" w:line="276" w:before="1" w:after="0"/>
        <w:rPr/>
      </w:pPr>
      <w:r>
        <w:rPr/>
        <w:t>Повышение</w:t>
      </w:r>
      <w:r>
        <w:rPr>
          <w:spacing w:val="-8"/>
        </w:rPr>
        <w:t xml:space="preserve"> </w:t>
      </w:r>
      <w:r>
        <w:rPr/>
        <w:t>психолого-педагогической</w:t>
      </w:r>
      <w:r>
        <w:rPr>
          <w:spacing w:val="-7"/>
        </w:rPr>
        <w:t xml:space="preserve"> </w:t>
      </w:r>
      <w:r>
        <w:rPr/>
        <w:t>компетентности</w:t>
      </w:r>
      <w:r>
        <w:rPr>
          <w:spacing w:val="-8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психологической</w:t>
      </w:r>
      <w:r>
        <w:rPr>
          <w:spacing w:val="-7"/>
        </w:rPr>
        <w:t xml:space="preserve"> </w:t>
      </w:r>
      <w:r>
        <w:rPr/>
        <w:t>культуры</w:t>
      </w:r>
      <w:r>
        <w:rPr>
          <w:spacing w:val="-7"/>
        </w:rPr>
        <w:t xml:space="preserve"> </w:t>
      </w:r>
      <w:r>
        <w:rPr/>
        <w:t>субъектов образовательного процесса;</w:t>
      </w:r>
    </w:p>
    <w:p>
      <w:pPr>
        <w:pStyle w:val="Style13"/>
        <w:spacing w:lineRule="auto" w:line="276"/>
        <w:ind w:left="424" w:right="275" w:hanging="0"/>
        <w:rPr/>
      </w:pPr>
      <w:r>
        <w:rPr/>
        <w:t>Поддерживать связь с родителями учащихся, организовать совместную работу по психолого- педагогическим проблемам, возникающим в ходе учебно-воспитательного процесса; Продолжить</w:t>
      </w:r>
      <w:r>
        <w:rPr>
          <w:spacing w:val="-2"/>
        </w:rPr>
        <w:t xml:space="preserve"> </w:t>
      </w:r>
      <w:r>
        <w:rPr/>
        <w:t>работу</w:t>
      </w:r>
      <w:r>
        <w:rPr>
          <w:spacing w:val="-11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психолого-педагогическому</w:t>
      </w:r>
      <w:r>
        <w:rPr>
          <w:spacing w:val="-8"/>
        </w:rPr>
        <w:t xml:space="preserve"> </w:t>
      </w:r>
      <w:r>
        <w:rPr/>
        <w:t>сопровождению</w:t>
      </w:r>
      <w:r>
        <w:rPr>
          <w:spacing w:val="-1"/>
        </w:rPr>
        <w:t xml:space="preserve"> </w:t>
      </w:r>
      <w:r>
        <w:rPr/>
        <w:t>учащихся</w:t>
      </w:r>
      <w:r>
        <w:rPr>
          <w:spacing w:val="-3"/>
        </w:rPr>
        <w:t xml:space="preserve"> </w:t>
      </w:r>
      <w:r>
        <w:rPr/>
        <w:t>1;</w:t>
      </w:r>
      <w:r>
        <w:rPr>
          <w:spacing w:val="-3"/>
        </w:rPr>
        <w:t xml:space="preserve"> </w:t>
      </w:r>
      <w:r>
        <w:rPr/>
        <w:t>5;</w:t>
      </w:r>
      <w:r>
        <w:rPr>
          <w:spacing w:val="40"/>
        </w:rPr>
        <w:t xml:space="preserve"> </w:t>
      </w:r>
      <w:r>
        <w:rPr/>
        <w:t>9</w:t>
      </w:r>
      <w:r>
        <w:rPr>
          <w:spacing w:val="-3"/>
        </w:rPr>
        <w:t xml:space="preserve"> </w:t>
      </w:r>
      <w:r>
        <w:rPr/>
        <w:t>классов, профессиональной ориентации выпускников;</w:t>
      </w:r>
    </w:p>
    <w:p>
      <w:pPr>
        <w:pStyle w:val="Style13"/>
        <w:spacing w:lineRule="auto" w:line="276"/>
        <w:ind w:left="424" w:right="439" w:hanging="0"/>
        <w:rPr/>
      </w:pPr>
      <w:r>
        <w:rPr/>
        <w:t>Организовать индивидуальные и групповые</w:t>
      </w:r>
      <w:r>
        <w:rPr>
          <w:spacing w:val="40"/>
        </w:rPr>
        <w:t xml:space="preserve"> </w:t>
      </w:r>
      <w:r>
        <w:rPr/>
        <w:t>коррекционные занятия с учащимися школы. Содействие</w:t>
      </w:r>
      <w:r>
        <w:rPr>
          <w:spacing w:val="-8"/>
        </w:rPr>
        <w:t xml:space="preserve"> </w:t>
      </w:r>
      <w:r>
        <w:rPr/>
        <w:t>сохранению</w:t>
      </w:r>
      <w:r>
        <w:rPr>
          <w:spacing w:val="-7"/>
        </w:rPr>
        <w:t xml:space="preserve"> </w:t>
      </w:r>
      <w:r>
        <w:rPr/>
        <w:t>психологического</w:t>
      </w:r>
      <w:r>
        <w:rPr>
          <w:spacing w:val="-7"/>
        </w:rPr>
        <w:t xml:space="preserve"> </w:t>
      </w:r>
      <w:r>
        <w:rPr/>
        <w:t>здоровья</w:t>
      </w:r>
      <w:r>
        <w:rPr>
          <w:spacing w:val="-5"/>
        </w:rPr>
        <w:t xml:space="preserve"> </w:t>
      </w:r>
      <w:r>
        <w:rPr/>
        <w:t>участников</w:t>
      </w:r>
      <w:r>
        <w:rPr>
          <w:spacing w:val="-8"/>
        </w:rPr>
        <w:t xml:space="preserve"> </w:t>
      </w:r>
      <w:r>
        <w:rPr/>
        <w:t>образовательного</w:t>
      </w:r>
      <w:r>
        <w:rPr>
          <w:spacing w:val="-7"/>
        </w:rPr>
        <w:t xml:space="preserve"> </w:t>
      </w:r>
      <w:r>
        <w:rPr/>
        <w:t>процесса;</w:t>
      </w:r>
    </w:p>
    <w:p>
      <w:pPr>
        <w:pStyle w:val="Style13"/>
        <w:spacing w:lineRule="auto" w:line="276" w:before="1" w:after="0"/>
        <w:ind w:left="424" w:right="275" w:hanging="0"/>
        <w:rPr/>
      </w:pPr>
      <w:r>
        <w:rPr/>
        <w:t>Формировать</w:t>
      </w:r>
      <w:r>
        <w:rPr>
          <w:spacing w:val="40"/>
        </w:rPr>
        <w:t xml:space="preserve"> </w:t>
      </w:r>
      <w:r>
        <w:rPr/>
        <w:t>негативное</w:t>
      </w:r>
      <w:r>
        <w:rPr>
          <w:spacing w:val="-5"/>
        </w:rPr>
        <w:t xml:space="preserve"> </w:t>
      </w:r>
      <w:r>
        <w:rPr/>
        <w:t>отношение</w:t>
      </w:r>
      <w:r>
        <w:rPr>
          <w:spacing w:val="-5"/>
        </w:rPr>
        <w:t xml:space="preserve"> </w:t>
      </w:r>
      <w:r>
        <w:rPr/>
        <w:t>обучающихся</w:t>
      </w:r>
      <w:r>
        <w:rPr>
          <w:spacing w:val="-4"/>
        </w:rPr>
        <w:t xml:space="preserve"> </w:t>
      </w:r>
      <w:r>
        <w:rPr/>
        <w:t>к</w:t>
      </w:r>
      <w:r>
        <w:rPr>
          <w:spacing w:val="-4"/>
        </w:rPr>
        <w:t xml:space="preserve"> </w:t>
      </w:r>
      <w:r>
        <w:rPr/>
        <w:t>ПАВ;</w:t>
      </w:r>
      <w:r>
        <w:rPr>
          <w:spacing w:val="40"/>
        </w:rPr>
        <w:t xml:space="preserve"> </w:t>
      </w:r>
      <w:r>
        <w:rPr/>
        <w:t>предупреждать</w:t>
      </w:r>
      <w:r>
        <w:rPr>
          <w:spacing w:val="-3"/>
        </w:rPr>
        <w:t xml:space="preserve"> </w:t>
      </w:r>
      <w:r>
        <w:rPr/>
        <w:t>случаи</w:t>
      </w:r>
      <w:r>
        <w:rPr>
          <w:spacing w:val="40"/>
        </w:rPr>
        <w:t xml:space="preserve"> </w:t>
      </w:r>
      <w:r>
        <w:rPr/>
        <w:t>вовлечения детей в</w:t>
      </w:r>
      <w:r>
        <w:rPr>
          <w:spacing w:val="40"/>
        </w:rPr>
        <w:t xml:space="preserve"> </w:t>
      </w:r>
      <w:r>
        <w:rPr/>
        <w:t>раннюю алкоголизацию, эмоционального отвержения детей, жестокого обращения с ними в семье; ориентировать обучающихся на выбор правильного жизненного пути, на здоровый образ жизни.</w:t>
      </w:r>
    </w:p>
    <w:p>
      <w:pPr>
        <w:pStyle w:val="Style13"/>
        <w:spacing w:lineRule="auto" w:line="276"/>
        <w:ind w:left="424" w:right="436" w:hanging="0"/>
        <w:rPr/>
      </w:pPr>
      <w:r>
        <w:rPr/>
        <w:t>Психолого-педагогическое</w:t>
      </w:r>
      <w:r>
        <w:rPr>
          <w:spacing w:val="-6"/>
        </w:rPr>
        <w:t xml:space="preserve"> </w:t>
      </w:r>
      <w:r>
        <w:rPr/>
        <w:t>сопровождения</w:t>
      </w:r>
      <w:r>
        <w:rPr>
          <w:spacing w:val="-5"/>
        </w:rPr>
        <w:t xml:space="preserve"> </w:t>
      </w:r>
      <w:r>
        <w:rPr/>
        <w:t>обучающихся</w:t>
      </w:r>
      <w:r>
        <w:rPr>
          <w:spacing w:val="-2"/>
        </w:rPr>
        <w:t xml:space="preserve"> </w:t>
      </w:r>
      <w:r>
        <w:rPr/>
        <w:t>-</w:t>
      </w:r>
      <w:r>
        <w:rPr>
          <w:spacing w:val="-6"/>
        </w:rPr>
        <w:t xml:space="preserve"> </w:t>
      </w:r>
      <w:r>
        <w:rPr/>
        <w:t>детей</w:t>
      </w:r>
      <w:r>
        <w:rPr>
          <w:spacing w:val="-5"/>
        </w:rPr>
        <w:t xml:space="preserve"> </w:t>
      </w:r>
      <w:r>
        <w:rPr/>
        <w:t>ветеранов</w:t>
      </w:r>
      <w:r>
        <w:rPr>
          <w:spacing w:val="-5"/>
        </w:rPr>
        <w:t xml:space="preserve"> </w:t>
      </w:r>
      <w:r>
        <w:rPr/>
        <w:t>(участников)</w:t>
      </w:r>
      <w:r>
        <w:rPr>
          <w:spacing w:val="-7"/>
        </w:rPr>
        <w:t xml:space="preserve"> </w:t>
      </w:r>
      <w:r>
        <w:rPr/>
        <w:t>СВО, и их родителей.</w:t>
      </w:r>
    </w:p>
    <w:p>
      <w:pPr>
        <w:pStyle w:val="Style13"/>
        <w:spacing w:lineRule="auto" w:line="276"/>
        <w:ind w:left="424" w:right="439" w:hanging="0"/>
        <w:rPr/>
      </w:pPr>
      <w:r>
        <w:rPr/>
        <w:t>Для</w:t>
      </w:r>
      <w:r>
        <w:rPr>
          <w:spacing w:val="-5"/>
        </w:rPr>
        <w:t xml:space="preserve"> </w:t>
      </w:r>
      <w:r>
        <w:rPr/>
        <w:t>решения</w:t>
      </w:r>
      <w:r>
        <w:rPr>
          <w:spacing w:val="-5"/>
        </w:rPr>
        <w:t xml:space="preserve"> </w:t>
      </w:r>
      <w:r>
        <w:rPr/>
        <w:t>общих</w:t>
      </w:r>
      <w:r>
        <w:rPr>
          <w:spacing w:val="-4"/>
        </w:rPr>
        <w:t xml:space="preserve"> </w:t>
      </w:r>
      <w:r>
        <w:rPr/>
        <w:t>задач</w:t>
      </w:r>
      <w:r>
        <w:rPr>
          <w:spacing w:val="-6"/>
        </w:rPr>
        <w:t xml:space="preserve"> </w:t>
      </w:r>
      <w:r>
        <w:rPr/>
        <w:t>педагогом-психологом</w:t>
      </w:r>
      <w:r>
        <w:rPr>
          <w:spacing w:val="-5"/>
        </w:rPr>
        <w:t xml:space="preserve"> </w:t>
      </w:r>
      <w:r>
        <w:rPr/>
        <w:t>реализовывались</w:t>
      </w:r>
      <w:r>
        <w:rPr>
          <w:spacing w:val="-5"/>
        </w:rPr>
        <w:t xml:space="preserve"> </w:t>
      </w:r>
      <w:r>
        <w:rPr/>
        <w:t>следующие</w:t>
      </w:r>
      <w:r>
        <w:rPr>
          <w:spacing w:val="-6"/>
        </w:rPr>
        <w:t xml:space="preserve"> </w:t>
      </w:r>
      <w:r>
        <w:rPr/>
        <w:t>служебные задачи в течение второй четверт</w:t>
      </w:r>
      <w:r>
        <w:rPr>
          <w:color w:val="C9211E"/>
        </w:rPr>
        <w:t>и 202</w:t>
      </w:r>
      <w:r>
        <w:rPr>
          <w:color w:val="C9211E"/>
        </w:rPr>
        <w:t>4-2025</w:t>
      </w:r>
      <w:r>
        <w:rPr>
          <w:color w:val="C9211E"/>
        </w:rPr>
        <w:t xml:space="preserve"> учебного года:</w:t>
      </w:r>
    </w:p>
    <w:p>
      <w:pPr>
        <w:pStyle w:val="Style13"/>
        <w:spacing w:lineRule="auto" w:line="276"/>
        <w:ind w:left="424" w:right="439" w:hanging="0"/>
        <w:rPr/>
      </w:pPr>
      <w:r>
        <w:rPr/>
        <w:t>Анализ</w:t>
      </w:r>
      <w:r>
        <w:rPr>
          <w:spacing w:val="-6"/>
        </w:rPr>
        <w:t xml:space="preserve"> </w:t>
      </w:r>
      <w:r>
        <w:rPr/>
        <w:t>состояния</w:t>
      </w:r>
      <w:r>
        <w:rPr>
          <w:spacing w:val="-8"/>
        </w:rPr>
        <w:t xml:space="preserve"> </w:t>
      </w:r>
      <w:r>
        <w:rPr/>
        <w:t>психологического</w:t>
      </w:r>
      <w:r>
        <w:rPr>
          <w:spacing w:val="-6"/>
        </w:rPr>
        <w:t xml:space="preserve"> </w:t>
      </w:r>
      <w:r>
        <w:rPr/>
        <w:t>здоровья</w:t>
      </w:r>
      <w:r>
        <w:rPr>
          <w:spacing w:val="-8"/>
        </w:rPr>
        <w:t xml:space="preserve"> </w:t>
      </w:r>
      <w:r>
        <w:rPr/>
        <w:t>обучающихся</w:t>
      </w:r>
      <w:r>
        <w:rPr>
          <w:spacing w:val="-6"/>
        </w:rPr>
        <w:t xml:space="preserve"> </w:t>
      </w:r>
      <w:r>
        <w:rPr/>
        <w:t>через</w:t>
      </w:r>
      <w:r>
        <w:rPr>
          <w:spacing w:val="-6"/>
        </w:rPr>
        <w:t xml:space="preserve"> </w:t>
      </w:r>
      <w:r>
        <w:rPr/>
        <w:t>диагностирование</w:t>
      </w:r>
      <w:r>
        <w:rPr>
          <w:spacing w:val="-5"/>
        </w:rPr>
        <w:t xml:space="preserve"> </w:t>
      </w:r>
      <w:r>
        <w:rPr/>
        <w:t>уровня психологической адаптации учеников 1-х и 5-х классов.</w:t>
      </w:r>
    </w:p>
    <w:p>
      <w:pPr>
        <w:pStyle w:val="Style13"/>
        <w:spacing w:lineRule="auto" w:line="276"/>
        <w:rPr/>
      </w:pPr>
      <w:r>
        <w:rPr/>
        <w:t>Организация</w:t>
      </w:r>
      <w:r>
        <w:rPr>
          <w:spacing w:val="-5"/>
        </w:rPr>
        <w:t xml:space="preserve"> </w:t>
      </w:r>
      <w:r>
        <w:rPr/>
        <w:t>взаимодействия</w:t>
      </w:r>
      <w:r>
        <w:rPr>
          <w:spacing w:val="-5"/>
        </w:rPr>
        <w:t xml:space="preserve"> </w:t>
      </w:r>
      <w:r>
        <w:rPr/>
        <w:t>специалистов</w:t>
      </w:r>
      <w:r>
        <w:rPr>
          <w:spacing w:val="-6"/>
        </w:rPr>
        <w:t xml:space="preserve"> </w:t>
      </w:r>
      <w:r>
        <w:rPr/>
        <w:t>образовательной</w:t>
      </w:r>
      <w:r>
        <w:rPr>
          <w:spacing w:val="-5"/>
        </w:rPr>
        <w:t xml:space="preserve"> </w:t>
      </w:r>
      <w:r>
        <w:rPr/>
        <w:t>организации</w:t>
      </w:r>
      <w:r>
        <w:rPr>
          <w:spacing w:val="-5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решении</w:t>
      </w:r>
      <w:r>
        <w:rPr>
          <w:spacing w:val="-7"/>
        </w:rPr>
        <w:t xml:space="preserve"> </w:t>
      </w:r>
      <w:r>
        <w:rPr/>
        <w:t>проблем, задач обучения и развития детей с низкой успеваемостью и интегрированных учащихся.</w:t>
      </w:r>
    </w:p>
    <w:p>
      <w:pPr>
        <w:pStyle w:val="Style13"/>
        <w:spacing w:lineRule="auto" w:line="276"/>
        <w:ind w:left="424" w:right="439" w:hanging="0"/>
        <w:rPr/>
      </w:pPr>
      <w:r>
        <w:rPr/>
        <w:t>Изучение индивидуально-психологических особенностей участников образовательного процесса</w:t>
      </w:r>
      <w:r>
        <w:rPr>
          <w:spacing w:val="-6"/>
        </w:rPr>
        <w:t xml:space="preserve"> </w:t>
      </w:r>
      <w:r>
        <w:rPr/>
        <w:t>путем</w:t>
      </w:r>
      <w:r>
        <w:rPr>
          <w:spacing w:val="-6"/>
        </w:rPr>
        <w:t xml:space="preserve"> </w:t>
      </w:r>
      <w:r>
        <w:rPr/>
        <w:t>индивидуальных</w:t>
      </w:r>
      <w:r>
        <w:rPr>
          <w:spacing w:val="-4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групповых</w:t>
      </w:r>
      <w:r>
        <w:rPr>
          <w:spacing w:val="-3"/>
        </w:rPr>
        <w:t xml:space="preserve"> </w:t>
      </w:r>
      <w:r>
        <w:rPr/>
        <w:t>диагностик</w:t>
      </w:r>
      <w:r>
        <w:rPr>
          <w:spacing w:val="-5"/>
        </w:rPr>
        <w:t xml:space="preserve"> </w:t>
      </w:r>
      <w:r>
        <w:rPr/>
        <w:t>основных</w:t>
      </w:r>
      <w:r>
        <w:rPr>
          <w:spacing w:val="-3"/>
        </w:rPr>
        <w:t xml:space="preserve"> </w:t>
      </w:r>
      <w:r>
        <w:rPr/>
        <w:t>психических</w:t>
      </w:r>
      <w:r>
        <w:rPr>
          <w:spacing w:val="-6"/>
        </w:rPr>
        <w:t xml:space="preserve"> </w:t>
      </w:r>
      <w:r>
        <w:rPr/>
        <w:t>процессов</w:t>
      </w:r>
      <w:r>
        <w:rPr>
          <w:spacing w:val="-6"/>
        </w:rPr>
        <w:t xml:space="preserve"> </w:t>
      </w:r>
      <w:r>
        <w:rPr/>
        <w:t>и личностных качеств.</w:t>
      </w:r>
    </w:p>
    <w:p>
      <w:pPr>
        <w:pStyle w:val="Style13"/>
        <w:spacing w:lineRule="auto" w:line="276"/>
        <w:rPr/>
      </w:pPr>
      <w:r>
        <w:rPr/>
        <w:t>Гармонизация</w:t>
      </w:r>
      <w:r>
        <w:rPr>
          <w:spacing w:val="-5"/>
        </w:rPr>
        <w:t xml:space="preserve"> </w:t>
      </w:r>
      <w:r>
        <w:rPr/>
        <w:t>личностных</w:t>
      </w:r>
      <w:r>
        <w:rPr>
          <w:spacing w:val="-6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межличностных</w:t>
      </w:r>
      <w:r>
        <w:rPr>
          <w:spacing w:val="-6"/>
        </w:rPr>
        <w:t xml:space="preserve"> </w:t>
      </w:r>
      <w:r>
        <w:rPr/>
        <w:t>отношений</w:t>
      </w:r>
      <w:r>
        <w:rPr>
          <w:spacing w:val="-2"/>
        </w:rPr>
        <w:t xml:space="preserve"> </w:t>
      </w:r>
      <w:r>
        <w:rPr/>
        <w:t>учащихся,</w:t>
      </w:r>
      <w:r>
        <w:rPr>
          <w:spacing w:val="-5"/>
        </w:rPr>
        <w:t xml:space="preserve"> </w:t>
      </w:r>
      <w:r>
        <w:rPr/>
        <w:t>помощь</w:t>
      </w:r>
      <w:r>
        <w:rPr>
          <w:spacing w:val="-5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адаптации, повышение уверенности в себе средствами групповых и индивидуальных занятий.</w:t>
      </w:r>
    </w:p>
    <w:p>
      <w:pPr>
        <w:pStyle w:val="Style13"/>
        <w:spacing w:lineRule="auto" w:line="276"/>
        <w:rPr/>
      </w:pPr>
      <w:r>
        <w:rPr/>
        <w:t>Оказание</w:t>
      </w:r>
      <w:r>
        <w:rPr>
          <w:spacing w:val="-5"/>
        </w:rPr>
        <w:t xml:space="preserve"> </w:t>
      </w:r>
      <w:r>
        <w:rPr/>
        <w:t>помощи</w:t>
      </w:r>
      <w:r>
        <w:rPr>
          <w:spacing w:val="-2"/>
        </w:rPr>
        <w:t xml:space="preserve"> </w:t>
      </w:r>
      <w:r>
        <w:rPr/>
        <w:t>участникам</w:t>
      </w:r>
      <w:r>
        <w:rPr>
          <w:spacing w:val="-5"/>
        </w:rPr>
        <w:t xml:space="preserve"> </w:t>
      </w:r>
      <w:r>
        <w:rPr/>
        <w:t>образовательного</w:t>
      </w:r>
      <w:r>
        <w:rPr>
          <w:spacing w:val="-4"/>
        </w:rPr>
        <w:t xml:space="preserve"> </w:t>
      </w:r>
      <w:r>
        <w:rPr/>
        <w:t>процесса</w:t>
      </w:r>
      <w:r>
        <w:rPr>
          <w:spacing w:val="-5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адаптации</w:t>
      </w:r>
      <w:r>
        <w:rPr>
          <w:spacing w:val="-4"/>
        </w:rPr>
        <w:t xml:space="preserve"> </w:t>
      </w:r>
      <w:r>
        <w:rPr/>
        <w:t>к</w:t>
      </w:r>
      <w:r>
        <w:rPr>
          <w:spacing w:val="-4"/>
        </w:rPr>
        <w:t xml:space="preserve"> </w:t>
      </w:r>
      <w:r>
        <w:rPr/>
        <w:t>реальным</w:t>
      </w:r>
      <w:r>
        <w:rPr>
          <w:spacing w:val="-6"/>
        </w:rPr>
        <w:t xml:space="preserve"> </w:t>
      </w:r>
      <w:r>
        <w:rPr/>
        <w:t>жизненным ситуациям, преодолении кризисных ситуаций и достижении эмоциональной устойчивости, саморегуляции на индивидуальных и групповых консультациях.</w:t>
      </w:r>
    </w:p>
    <w:p>
      <w:pPr>
        <w:pStyle w:val="Style13"/>
        <w:spacing w:lineRule="auto" w:line="276"/>
        <w:rPr/>
      </w:pPr>
      <w:r>
        <w:rPr/>
        <w:t>Создание</w:t>
      </w:r>
      <w:r>
        <w:rPr>
          <w:spacing w:val="-8"/>
        </w:rPr>
        <w:t xml:space="preserve"> </w:t>
      </w:r>
      <w:r>
        <w:rPr/>
        <w:t>системы</w:t>
      </w:r>
      <w:r>
        <w:rPr>
          <w:spacing w:val="-7"/>
        </w:rPr>
        <w:t xml:space="preserve"> </w:t>
      </w:r>
      <w:r>
        <w:rPr/>
        <w:t>информационно-просветительских</w:t>
      </w:r>
      <w:r>
        <w:rPr>
          <w:spacing w:val="-5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профилактических</w:t>
      </w:r>
      <w:r>
        <w:rPr>
          <w:spacing w:val="-5"/>
        </w:rPr>
        <w:t xml:space="preserve"> </w:t>
      </w:r>
      <w:r>
        <w:rPr/>
        <w:t>мероприятий, способствующих формированию психологической компетентности участников</w:t>
      </w:r>
    </w:p>
    <w:p>
      <w:pPr>
        <w:pStyle w:val="Style13"/>
        <w:spacing w:lineRule="exact" w:line="272"/>
        <w:rPr/>
      </w:pPr>
      <w:r>
        <w:rPr/>
        <w:t>образовательного</w:t>
      </w:r>
      <w:r>
        <w:rPr>
          <w:spacing w:val="-8"/>
        </w:rPr>
        <w:t xml:space="preserve"> </w:t>
      </w:r>
      <w:r>
        <w:rPr/>
        <w:t>процесса</w:t>
      </w:r>
      <w:r>
        <w:rPr>
          <w:spacing w:val="-7"/>
        </w:rPr>
        <w:t xml:space="preserve"> </w:t>
      </w:r>
      <w:r>
        <w:rPr/>
        <w:t>через</w:t>
      </w:r>
      <w:r>
        <w:rPr>
          <w:spacing w:val="-6"/>
        </w:rPr>
        <w:t xml:space="preserve"> </w:t>
      </w:r>
      <w:r>
        <w:rPr/>
        <w:t>психопросветительские</w:t>
      </w:r>
      <w:r>
        <w:rPr>
          <w:spacing w:val="-6"/>
        </w:rPr>
        <w:t xml:space="preserve"> </w:t>
      </w:r>
      <w:r>
        <w:rPr>
          <w:spacing w:val="-2"/>
        </w:rPr>
        <w:t>мероприятия.</w:t>
      </w:r>
    </w:p>
    <w:p>
      <w:pPr>
        <w:pStyle w:val="Style13"/>
        <w:spacing w:before="35" w:after="0"/>
        <w:rPr/>
      </w:pPr>
      <w:r>
        <w:rPr/>
        <w:t>Реализация</w:t>
      </w:r>
      <w:r>
        <w:rPr>
          <w:spacing w:val="-9"/>
        </w:rPr>
        <w:t xml:space="preserve"> </w:t>
      </w:r>
      <w:r>
        <w:rPr/>
        <w:t>системы</w:t>
      </w:r>
      <w:r>
        <w:rPr>
          <w:spacing w:val="-6"/>
        </w:rPr>
        <w:t xml:space="preserve"> </w:t>
      </w:r>
      <w:r>
        <w:rPr/>
        <w:t>профилактических</w:t>
      </w:r>
      <w:r>
        <w:rPr>
          <w:spacing w:val="-5"/>
        </w:rPr>
        <w:t xml:space="preserve"> </w:t>
      </w:r>
      <w:r>
        <w:rPr/>
        <w:t>мероприятий,</w:t>
      </w:r>
      <w:r>
        <w:rPr>
          <w:spacing w:val="-6"/>
        </w:rPr>
        <w:t xml:space="preserve"> </w:t>
      </w:r>
      <w:r>
        <w:rPr/>
        <w:t>обеспечивающей</w:t>
      </w:r>
      <w:r>
        <w:rPr>
          <w:spacing w:val="-6"/>
        </w:rPr>
        <w:t xml:space="preserve"> </w:t>
      </w:r>
      <w:r>
        <w:rPr>
          <w:spacing w:val="-2"/>
        </w:rPr>
        <w:t>предотвращение</w:t>
      </w:r>
    </w:p>
    <w:p>
      <w:pPr>
        <w:pStyle w:val="Style13"/>
        <w:spacing w:before="41" w:after="0"/>
        <w:rPr/>
      </w:pPr>
      <w:r>
        <w:rPr/>
        <w:t>негативных</w:t>
      </w:r>
      <w:r>
        <w:rPr>
          <w:spacing w:val="-6"/>
        </w:rPr>
        <w:t xml:space="preserve"> </w:t>
      </w:r>
      <w:r>
        <w:rPr/>
        <w:t>тенденций</w:t>
      </w:r>
      <w:r>
        <w:rPr>
          <w:spacing w:val="-7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развитии</w:t>
      </w:r>
      <w:r>
        <w:rPr>
          <w:spacing w:val="-5"/>
        </w:rPr>
        <w:t xml:space="preserve"> </w:t>
      </w:r>
      <w:r>
        <w:rPr/>
        <w:t>личности</w:t>
      </w:r>
      <w:r>
        <w:rPr>
          <w:spacing w:val="-5"/>
        </w:rPr>
        <w:t xml:space="preserve"> </w:t>
      </w:r>
      <w:r>
        <w:rPr/>
        <w:t>детей</w:t>
      </w:r>
      <w:r>
        <w:rPr>
          <w:spacing w:val="-5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эмоциональной</w:t>
      </w:r>
      <w:r>
        <w:rPr>
          <w:spacing w:val="-5"/>
        </w:rPr>
        <w:t xml:space="preserve"> </w:t>
      </w:r>
      <w:r>
        <w:rPr/>
        <w:t>стабильности</w:t>
      </w:r>
      <w:r>
        <w:rPr>
          <w:spacing w:val="-5"/>
        </w:rPr>
        <w:t xml:space="preserve"> </w:t>
      </w:r>
      <w:r>
        <w:rPr>
          <w:spacing w:val="-2"/>
        </w:rPr>
        <w:t>коллектива.</w:t>
      </w:r>
    </w:p>
    <w:p>
      <w:pPr>
        <w:pStyle w:val="Normal"/>
        <w:spacing w:before="48" w:after="0"/>
        <w:ind w:left="424" w:hanging="0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педагога-психолога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направлениям</w:t>
      </w:r>
    </w:p>
    <w:p>
      <w:pPr>
        <w:pStyle w:val="2"/>
        <w:numPr>
          <w:ilvl w:val="0"/>
          <w:numId w:val="8"/>
        </w:numPr>
        <w:tabs>
          <w:tab w:val="clear" w:pos="720"/>
          <w:tab w:val="left" w:pos="664" w:leader="none"/>
        </w:tabs>
        <w:spacing w:before="40" w:after="0"/>
        <w:rPr/>
      </w:pPr>
      <w:r>
        <w:rPr/>
        <w:t>ПРОСВЕТИТЕЛЬСКОЕ</w:t>
      </w:r>
      <w:r>
        <w:rPr>
          <w:spacing w:val="-7"/>
        </w:rPr>
        <w:t xml:space="preserve"> </w:t>
      </w:r>
      <w:r>
        <w:rPr>
          <w:spacing w:val="-2"/>
        </w:rPr>
        <w:t>НАПРАВЛЕНИЕ</w:t>
      </w:r>
    </w:p>
    <w:p>
      <w:pPr>
        <w:pStyle w:val="Style13"/>
        <w:spacing w:before="36" w:after="0"/>
        <w:rPr/>
      </w:pPr>
      <w:r>
        <w:rPr/>
        <w:t>Разработан</w:t>
      </w:r>
      <w:r>
        <w:rPr>
          <w:spacing w:val="-3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проведено</w:t>
      </w:r>
      <w:r>
        <w:rPr>
          <w:spacing w:val="-3"/>
        </w:rPr>
        <w:t xml:space="preserve"> </w:t>
      </w:r>
      <w:r>
        <w:rPr/>
        <w:t>пять</w:t>
      </w:r>
      <w:r>
        <w:rPr>
          <w:spacing w:val="-2"/>
        </w:rPr>
        <w:t xml:space="preserve"> </w:t>
      </w:r>
      <w:r>
        <w:rPr/>
        <w:t>мероприятий</w:t>
      </w:r>
      <w:r>
        <w:rPr>
          <w:spacing w:val="-2"/>
        </w:rPr>
        <w:t xml:space="preserve"> </w:t>
      </w:r>
      <w:r>
        <w:rPr/>
        <w:t>для</w:t>
      </w:r>
      <w:r>
        <w:rPr>
          <w:spacing w:val="-5"/>
        </w:rPr>
        <w:t xml:space="preserve"> </w:t>
      </w:r>
      <w:r>
        <w:rPr/>
        <w:t>разных</w:t>
      </w:r>
      <w:r>
        <w:rPr>
          <w:spacing w:val="-4"/>
        </w:rPr>
        <w:t xml:space="preserve"> </w:t>
      </w:r>
      <w:r>
        <w:rPr/>
        <w:t>целевых</w:t>
      </w:r>
      <w:r>
        <w:rPr>
          <w:spacing w:val="-1"/>
        </w:rPr>
        <w:t xml:space="preserve"> </w:t>
      </w:r>
      <w:r>
        <w:rPr/>
        <w:t>групп</w:t>
      </w:r>
      <w:r>
        <w:rPr>
          <w:spacing w:val="-3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>
          <w:spacing w:val="-2"/>
        </w:rPr>
        <w:t>участников</w:t>
      </w:r>
    </w:p>
    <w:p>
      <w:pPr>
        <w:pStyle w:val="Style13"/>
        <w:spacing w:lineRule="auto" w:line="276" w:before="41" w:after="0"/>
        <w:ind w:left="424" w:right="725" w:hanging="0"/>
        <w:rPr/>
      </w:pPr>
      <w:r>
        <w:rPr/>
        <w:t>образовательного</w:t>
      </w:r>
      <w:r>
        <w:rPr>
          <w:spacing w:val="-4"/>
        </w:rPr>
        <w:t xml:space="preserve"> </w:t>
      </w:r>
      <w:r>
        <w:rPr/>
        <w:t>процесса.</w:t>
      </w:r>
      <w:r>
        <w:rPr>
          <w:spacing w:val="-4"/>
        </w:rPr>
        <w:t xml:space="preserve"> </w:t>
      </w:r>
      <w:r>
        <w:rPr/>
        <w:t>Все</w:t>
      </w:r>
      <w:r>
        <w:rPr>
          <w:spacing w:val="-5"/>
        </w:rPr>
        <w:t xml:space="preserve"> </w:t>
      </w:r>
      <w:r>
        <w:rPr/>
        <w:t>мероприятия</w:t>
      </w:r>
      <w:r>
        <w:rPr>
          <w:spacing w:val="-7"/>
        </w:rPr>
        <w:t xml:space="preserve"> </w:t>
      </w:r>
      <w:r>
        <w:rPr/>
        <w:t>реализованы</w:t>
      </w:r>
      <w:r>
        <w:rPr>
          <w:spacing w:val="-4"/>
        </w:rPr>
        <w:t xml:space="preserve"> </w:t>
      </w:r>
      <w:r>
        <w:rPr/>
        <w:t>согласно</w:t>
      </w:r>
      <w:r>
        <w:rPr>
          <w:spacing w:val="-2"/>
        </w:rPr>
        <w:t xml:space="preserve"> </w:t>
      </w:r>
      <w:r>
        <w:rPr/>
        <w:t>плану</w:t>
      </w:r>
      <w:r>
        <w:rPr>
          <w:spacing w:val="-11"/>
        </w:rPr>
        <w:t xml:space="preserve"> </w:t>
      </w:r>
      <w:r>
        <w:rPr/>
        <w:t>работы</w:t>
      </w:r>
      <w:r>
        <w:rPr>
          <w:spacing w:val="-4"/>
        </w:rPr>
        <w:t xml:space="preserve"> </w:t>
      </w:r>
      <w:r>
        <w:rPr/>
        <w:t>на 202</w:t>
      </w:r>
      <w:r>
        <w:rPr/>
        <w:t>4-2025</w:t>
      </w:r>
      <w:r>
        <w:rPr/>
        <w:t xml:space="preserve"> учебный год.</w:t>
      </w:r>
    </w:p>
    <w:p>
      <w:pPr>
        <w:pStyle w:val="Style13"/>
        <w:spacing w:before="2" w:after="0"/>
        <w:rPr/>
      </w:pPr>
      <w:r>
        <w:rPr/>
        <w:t>Тренинг</w:t>
      </w:r>
      <w:r>
        <w:rPr>
          <w:spacing w:val="-7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адаптацию</w:t>
      </w:r>
      <w:r>
        <w:rPr>
          <w:spacing w:val="-6"/>
        </w:rPr>
        <w:t xml:space="preserve"> </w:t>
      </w:r>
      <w:r>
        <w:rPr/>
        <w:t>5-х</w:t>
      </w:r>
      <w:r>
        <w:rPr>
          <w:spacing w:val="-1"/>
        </w:rPr>
        <w:t xml:space="preserve"> </w:t>
      </w:r>
      <w:r>
        <w:rPr/>
        <w:t>классов «Мотивация</w:t>
      </w:r>
      <w:r>
        <w:rPr>
          <w:spacing w:val="-1"/>
        </w:rPr>
        <w:t xml:space="preserve"> </w:t>
      </w:r>
      <w:r>
        <w:rPr>
          <w:spacing w:val="-2"/>
        </w:rPr>
        <w:t>успеха»</w:t>
      </w:r>
    </w:p>
    <w:p>
      <w:pPr>
        <w:sectPr>
          <w:type w:val="nextPage"/>
          <w:pgSz w:w="11906" w:h="16838"/>
          <w:pgMar w:left="708" w:right="566" w:gutter="0" w:header="0" w:top="48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41" w:after="0"/>
        <w:ind w:left="424" w:hanging="0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участия: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тренинг.</w:t>
      </w:r>
    </w:p>
    <w:p>
      <w:pPr>
        <w:pStyle w:val="Normal"/>
        <w:spacing w:before="62" w:after="0"/>
        <w:ind w:left="424" w:hanging="0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2</w:t>
      </w:r>
      <w:r>
        <w:rPr>
          <w:spacing w:val="-2"/>
          <w:sz w:val="24"/>
        </w:rPr>
        <w:t xml:space="preserve"> человек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664" w:leader="none"/>
        </w:tabs>
        <w:spacing w:before="41" w:after="0"/>
        <w:rPr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5-х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новым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обучения.</w:t>
      </w:r>
    </w:p>
    <w:p>
      <w:pPr>
        <w:pStyle w:val="Normal"/>
        <w:spacing w:before="43" w:after="0"/>
        <w:ind w:left="424" w:hanging="0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участия: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совет.</w:t>
      </w:r>
    </w:p>
    <w:p>
      <w:pPr>
        <w:pStyle w:val="Style13"/>
        <w:spacing w:lineRule="auto" w:line="276" w:before="41" w:after="0"/>
        <w:rPr/>
      </w:pPr>
      <w:r>
        <w:rPr>
          <w:b/>
        </w:rPr>
        <w:t>Участники:</w:t>
      </w:r>
      <w:r>
        <w:rPr>
          <w:b/>
          <w:spacing w:val="-5"/>
        </w:rPr>
        <w:t xml:space="preserve"> </w:t>
      </w:r>
      <w:r>
        <w:rPr/>
        <w:t>классные</w:t>
      </w:r>
      <w:r>
        <w:rPr>
          <w:spacing w:val="-7"/>
        </w:rPr>
        <w:t xml:space="preserve"> </w:t>
      </w:r>
      <w:r>
        <w:rPr/>
        <w:t>руководители</w:t>
      </w:r>
      <w:r>
        <w:rPr>
          <w:spacing w:val="-5"/>
        </w:rPr>
        <w:t xml:space="preserve"> </w:t>
      </w:r>
      <w:r>
        <w:rPr/>
        <w:t>5-х</w:t>
      </w:r>
      <w:r>
        <w:rPr>
          <w:spacing w:val="-3"/>
        </w:rPr>
        <w:t xml:space="preserve"> </w:t>
      </w:r>
      <w:r>
        <w:rPr/>
        <w:t>классов</w:t>
      </w:r>
      <w:r>
        <w:rPr>
          <w:spacing w:val="-4"/>
        </w:rPr>
        <w:t xml:space="preserve"> </w:t>
      </w:r>
      <w:r>
        <w:rPr/>
        <w:t>учителя-предметники,</w:t>
      </w:r>
      <w:r>
        <w:rPr>
          <w:spacing w:val="-5"/>
        </w:rPr>
        <w:t xml:space="preserve"> </w:t>
      </w:r>
      <w:r>
        <w:rPr/>
        <w:t>замдиректора</w:t>
      </w:r>
      <w:r>
        <w:rPr>
          <w:spacing w:val="-5"/>
        </w:rPr>
        <w:t xml:space="preserve"> </w:t>
      </w:r>
      <w:r>
        <w:rPr/>
        <w:t>по</w:t>
      </w:r>
      <w:r>
        <w:rPr>
          <w:spacing w:val="-5"/>
        </w:rPr>
        <w:t xml:space="preserve"> </w:t>
      </w:r>
      <w:r>
        <w:rPr/>
        <w:t xml:space="preserve">УВР, </w:t>
      </w:r>
      <w:r>
        <w:rPr>
          <w:spacing w:val="-2"/>
        </w:rPr>
        <w:t>директор.</w:t>
      </w:r>
    </w:p>
    <w:p>
      <w:pPr>
        <w:pStyle w:val="Normal"/>
        <w:spacing w:lineRule="exact" w:line="275"/>
        <w:ind w:left="424" w:hanging="0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1"/>
          <w:sz w:val="24"/>
        </w:rPr>
        <w:t xml:space="preserve"> </w:t>
      </w:r>
      <w:r>
        <w:rPr>
          <w:b/>
          <w:spacing w:val="-1"/>
          <w:sz w:val="24"/>
        </w:rPr>
        <w:t>2</w:t>
      </w:r>
      <w:r>
        <w:rPr>
          <w:spacing w:val="-2"/>
          <w:sz w:val="24"/>
        </w:rPr>
        <w:t xml:space="preserve"> человек.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664" w:leader="none"/>
        </w:tabs>
        <w:spacing w:before="44" w:after="0"/>
        <w:rPr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1-х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классов.</w:t>
      </w:r>
    </w:p>
    <w:p>
      <w:pPr>
        <w:pStyle w:val="Normal"/>
        <w:spacing w:before="40" w:after="0"/>
        <w:ind w:left="424" w:hanging="0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участия: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совет.</w:t>
      </w:r>
    </w:p>
    <w:p>
      <w:pPr>
        <w:pStyle w:val="Style13"/>
        <w:spacing w:lineRule="auto" w:line="276" w:before="41" w:after="0"/>
        <w:rPr/>
      </w:pPr>
      <w:r>
        <w:rPr>
          <w:b/>
        </w:rPr>
        <w:t>Участники:</w:t>
      </w:r>
      <w:r>
        <w:rPr>
          <w:b/>
          <w:spacing w:val="-5"/>
        </w:rPr>
        <w:t xml:space="preserve"> </w:t>
      </w:r>
      <w:r>
        <w:rPr/>
        <w:t>классные</w:t>
      </w:r>
      <w:r>
        <w:rPr>
          <w:spacing w:val="-7"/>
        </w:rPr>
        <w:t xml:space="preserve"> </w:t>
      </w:r>
      <w:r>
        <w:rPr/>
        <w:t>руководители</w:t>
      </w:r>
      <w:r>
        <w:rPr>
          <w:spacing w:val="-5"/>
        </w:rPr>
        <w:t xml:space="preserve"> </w:t>
      </w:r>
      <w:r>
        <w:rPr/>
        <w:t>1-х</w:t>
      </w:r>
      <w:r>
        <w:rPr>
          <w:spacing w:val="-3"/>
        </w:rPr>
        <w:t xml:space="preserve"> </w:t>
      </w:r>
      <w:r>
        <w:rPr/>
        <w:t>классов,</w:t>
      </w:r>
      <w:r>
        <w:rPr>
          <w:spacing w:val="-4"/>
        </w:rPr>
        <w:t xml:space="preserve"> </w:t>
      </w:r>
      <w:r>
        <w:rPr/>
        <w:t>учителя-предметники,</w:t>
      </w:r>
      <w:r>
        <w:rPr>
          <w:spacing w:val="-5"/>
        </w:rPr>
        <w:t xml:space="preserve"> </w:t>
      </w:r>
      <w:r>
        <w:rPr/>
        <w:t>замдиректора</w:t>
      </w:r>
      <w:r>
        <w:rPr>
          <w:spacing w:val="-5"/>
        </w:rPr>
        <w:t xml:space="preserve"> </w:t>
      </w:r>
      <w:r>
        <w:rPr/>
        <w:t>по</w:t>
      </w:r>
      <w:r>
        <w:rPr>
          <w:spacing w:val="-5"/>
        </w:rPr>
        <w:t xml:space="preserve"> </w:t>
      </w:r>
      <w:r>
        <w:rPr/>
        <w:t xml:space="preserve">УВР, </w:t>
      </w:r>
      <w:r>
        <w:rPr>
          <w:spacing w:val="-2"/>
        </w:rPr>
        <w:t>директор.</w:t>
      </w:r>
    </w:p>
    <w:p>
      <w:pPr>
        <w:pStyle w:val="Normal"/>
        <w:spacing w:before="1" w:after="0"/>
        <w:ind w:left="424" w:hanging="0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1"/>
          <w:sz w:val="24"/>
        </w:rPr>
        <w:t xml:space="preserve"> </w:t>
      </w:r>
      <w:r>
        <w:rPr>
          <w:b/>
          <w:spacing w:val="-1"/>
          <w:sz w:val="24"/>
        </w:rPr>
        <w:t xml:space="preserve">2 </w:t>
      </w:r>
      <w:r>
        <w:rPr>
          <w:spacing w:val="-2"/>
          <w:sz w:val="24"/>
        </w:rPr>
        <w:t>человек.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664" w:leader="none"/>
        </w:tabs>
        <w:spacing w:before="41" w:after="0"/>
        <w:rPr>
          <w:sz w:val="24"/>
        </w:rPr>
      </w:pPr>
      <w:r>
        <w:rPr>
          <w:sz w:val="24"/>
        </w:rPr>
        <w:t>Беседа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2"/>
          <w:sz w:val="24"/>
        </w:rPr>
        <w:t xml:space="preserve"> </w:t>
      </w:r>
      <w:r>
        <w:rPr>
          <w:sz w:val="24"/>
        </w:rPr>
        <w:t>«Свобода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ответственность»</w:t>
      </w:r>
    </w:p>
    <w:p>
      <w:pPr>
        <w:pStyle w:val="Normal"/>
        <w:spacing w:before="41" w:after="0"/>
        <w:ind w:left="424" w:hanging="0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участия: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беседа</w:t>
      </w:r>
    </w:p>
    <w:p>
      <w:pPr>
        <w:pStyle w:val="Normal"/>
        <w:spacing w:before="41" w:after="0"/>
        <w:ind w:left="424" w:hanging="0"/>
        <w:rPr>
          <w:sz w:val="24"/>
        </w:rPr>
      </w:pPr>
      <w:r>
        <w:rPr>
          <w:b/>
          <w:sz w:val="24"/>
        </w:rPr>
        <w:t>Участники: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2"/>
          <w:sz w:val="24"/>
        </w:rPr>
        <w:t xml:space="preserve"> </w:t>
      </w:r>
      <w:r>
        <w:rPr>
          <w:spacing w:val="-2"/>
          <w:sz w:val="24"/>
        </w:rPr>
        <w:t>8-9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классов</w:t>
      </w:r>
    </w:p>
    <w:p>
      <w:pPr>
        <w:pStyle w:val="Normal"/>
        <w:spacing w:before="43" w:after="0"/>
        <w:ind w:left="424" w:hanging="0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1"/>
          <w:sz w:val="24"/>
        </w:rPr>
        <w:t xml:space="preserve"> </w:t>
      </w:r>
      <w:r>
        <w:rPr>
          <w:b/>
          <w:spacing w:val="-1"/>
          <w:sz w:val="24"/>
        </w:rPr>
        <w:t>4</w:t>
      </w:r>
      <w:r>
        <w:rPr>
          <w:spacing w:val="-2"/>
          <w:sz w:val="24"/>
        </w:rPr>
        <w:t xml:space="preserve"> человек.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664" w:leader="none"/>
        </w:tabs>
        <w:spacing w:lineRule="auto" w:line="276" w:before="42" w:after="0"/>
        <w:ind w:left="424" w:right="1126" w:hanging="0"/>
        <w:rPr>
          <w:sz w:val="24"/>
        </w:rPr>
      </w:pPr>
      <w:r>
        <w:rPr>
          <w:sz w:val="24"/>
        </w:rPr>
        <w:t>Собрания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тему</w:t>
      </w:r>
      <w:r>
        <w:rPr>
          <w:spacing w:val="-5"/>
          <w:sz w:val="24"/>
        </w:rPr>
        <w:t xml:space="preserve"> </w:t>
      </w:r>
      <w:r>
        <w:rPr>
          <w:sz w:val="24"/>
        </w:rPr>
        <w:t>«Совместная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педагога-психолога</w:t>
      </w:r>
      <w:r>
        <w:rPr>
          <w:spacing w:val="-5"/>
          <w:sz w:val="24"/>
        </w:rPr>
        <w:t xml:space="preserve"> </w:t>
      </w:r>
      <w:r>
        <w:rPr>
          <w:sz w:val="24"/>
        </w:rPr>
        <w:t>и социального педагога»</w:t>
      </w:r>
    </w:p>
    <w:p>
      <w:pPr>
        <w:pStyle w:val="Normal"/>
        <w:spacing w:lineRule="exact" w:line="275"/>
        <w:ind w:left="424" w:hanging="0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участия: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беседа</w:t>
      </w:r>
    </w:p>
    <w:p>
      <w:pPr>
        <w:pStyle w:val="Style13"/>
        <w:spacing w:before="43" w:after="0"/>
        <w:rPr/>
      </w:pPr>
      <w:r>
        <w:rPr>
          <w:b/>
        </w:rPr>
        <w:t>Участники:</w:t>
      </w:r>
      <w:r>
        <w:rPr>
          <w:b/>
          <w:spacing w:val="-6"/>
        </w:rPr>
        <w:t xml:space="preserve"> </w:t>
      </w:r>
      <w:r>
        <w:rPr/>
        <w:t>классные</w:t>
      </w:r>
      <w:r>
        <w:rPr>
          <w:spacing w:val="-5"/>
        </w:rPr>
        <w:t xml:space="preserve"> </w:t>
      </w:r>
      <w:r>
        <w:rPr/>
        <w:t>руководители</w:t>
      </w:r>
      <w:r>
        <w:rPr>
          <w:spacing w:val="-4"/>
        </w:rPr>
        <w:t xml:space="preserve"> </w:t>
      </w:r>
      <w:r>
        <w:rPr/>
        <w:t>5-</w:t>
      </w:r>
      <w:r>
        <w:rPr/>
        <w:t>9</w:t>
      </w:r>
      <w:r>
        <w:rPr>
          <w:spacing w:val="-3"/>
        </w:rPr>
        <w:t xml:space="preserve"> </w:t>
      </w:r>
      <w:r>
        <w:rPr/>
        <w:t>классов,</w:t>
      </w:r>
      <w:r>
        <w:rPr>
          <w:spacing w:val="-4"/>
        </w:rPr>
        <w:t xml:space="preserve"> </w:t>
      </w:r>
      <w:r>
        <w:rPr/>
        <w:t>социальный</w:t>
      </w:r>
      <w:r>
        <w:rPr>
          <w:spacing w:val="-3"/>
        </w:rPr>
        <w:t xml:space="preserve"> </w:t>
      </w:r>
      <w:r>
        <w:rPr/>
        <w:t>педагог,</w:t>
      </w:r>
      <w:r>
        <w:rPr>
          <w:spacing w:val="-4"/>
        </w:rPr>
        <w:t xml:space="preserve"> </w:t>
      </w:r>
      <w:r>
        <w:rPr/>
        <w:t>замдиректора</w:t>
      </w:r>
      <w:r>
        <w:rPr>
          <w:spacing w:val="-3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>
          <w:spacing w:val="-5"/>
        </w:rPr>
        <w:t>ВР.</w:t>
      </w:r>
    </w:p>
    <w:p>
      <w:pPr>
        <w:pStyle w:val="Normal"/>
        <w:spacing w:before="41" w:after="0"/>
        <w:ind w:left="424" w:hanging="0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человек.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664" w:leader="none"/>
        </w:tabs>
        <w:spacing w:before="40" w:after="0"/>
        <w:rPr>
          <w:sz w:val="24"/>
        </w:rPr>
      </w:pPr>
      <w:r>
        <w:rPr>
          <w:sz w:val="24"/>
        </w:rPr>
        <w:t>Тренинг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«Сохраним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себя»</w:t>
      </w:r>
    </w:p>
    <w:p>
      <w:pPr>
        <w:pStyle w:val="Normal"/>
        <w:spacing w:before="41" w:after="0"/>
        <w:ind w:left="424" w:hanging="0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участия: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тренинг</w:t>
      </w:r>
    </w:p>
    <w:p>
      <w:pPr>
        <w:pStyle w:val="Style13"/>
        <w:spacing w:before="43" w:after="0"/>
        <w:rPr/>
      </w:pPr>
      <w:r>
        <w:rPr>
          <w:b/>
        </w:rPr>
        <w:t>Участники:</w:t>
      </w:r>
      <w:r>
        <w:rPr>
          <w:b/>
          <w:spacing w:val="-7"/>
        </w:rPr>
        <w:t xml:space="preserve"> </w:t>
      </w:r>
      <w:r>
        <w:rPr/>
        <w:t>классные</w:t>
      </w:r>
      <w:r>
        <w:rPr>
          <w:spacing w:val="-7"/>
        </w:rPr>
        <w:t xml:space="preserve"> </w:t>
      </w:r>
      <w:r>
        <w:rPr/>
        <w:t>руководители,</w:t>
      </w:r>
      <w:r>
        <w:rPr>
          <w:spacing w:val="-3"/>
        </w:rPr>
        <w:t xml:space="preserve"> </w:t>
      </w:r>
      <w:r>
        <w:rPr/>
        <w:t>учителя</w:t>
      </w:r>
      <w:r>
        <w:rPr>
          <w:spacing w:val="-3"/>
        </w:rPr>
        <w:t>-</w:t>
      </w:r>
      <w:r>
        <w:rPr/>
        <w:t>предметники,</w:t>
      </w:r>
      <w:r>
        <w:rPr>
          <w:spacing w:val="-5"/>
        </w:rPr>
        <w:t xml:space="preserve"> </w:t>
      </w:r>
      <w:r>
        <w:rPr/>
        <w:t>работники</w:t>
      </w:r>
      <w:r>
        <w:rPr>
          <w:spacing w:val="-4"/>
        </w:rPr>
        <w:t xml:space="preserve"> </w:t>
      </w:r>
      <w:r>
        <w:rPr>
          <w:spacing w:val="-2"/>
        </w:rPr>
        <w:t>школы.</w:t>
      </w:r>
    </w:p>
    <w:p>
      <w:pPr>
        <w:pStyle w:val="Normal"/>
        <w:spacing w:before="41" w:after="0"/>
        <w:ind w:left="424" w:hanging="0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1"/>
          <w:sz w:val="24"/>
        </w:rPr>
        <w:t xml:space="preserve"> </w:t>
      </w:r>
      <w:r>
        <w:rPr>
          <w:b/>
          <w:spacing w:val="-1"/>
          <w:sz w:val="24"/>
        </w:rPr>
        <w:t>15</w:t>
      </w:r>
      <w:r>
        <w:rPr>
          <w:spacing w:val="-2"/>
          <w:sz w:val="24"/>
        </w:rPr>
        <w:t xml:space="preserve"> человек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664" w:leader="none"/>
        </w:tabs>
        <w:spacing w:before="41" w:after="0"/>
        <w:rPr>
          <w:sz w:val="24"/>
        </w:rPr>
      </w:pPr>
      <w:r>
        <w:rPr>
          <w:sz w:val="24"/>
        </w:rPr>
        <w:t>Психологические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возраста.</w:t>
      </w:r>
    </w:p>
    <w:p>
      <w:pPr>
        <w:pStyle w:val="Normal"/>
        <w:spacing w:before="41" w:after="0"/>
        <w:ind w:left="424" w:hanging="0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участия: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общешкольное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собрание.</w:t>
      </w:r>
    </w:p>
    <w:p>
      <w:pPr>
        <w:pStyle w:val="Style13"/>
        <w:spacing w:before="41" w:after="0"/>
        <w:rPr/>
      </w:pPr>
      <w:r>
        <w:rPr>
          <w:b/>
        </w:rPr>
        <w:t>Участники:</w:t>
      </w:r>
      <w:r>
        <w:rPr>
          <w:b/>
          <w:spacing w:val="-7"/>
        </w:rPr>
        <w:t xml:space="preserve"> </w:t>
      </w:r>
      <w:r>
        <w:rPr/>
        <w:t>классные</w:t>
      </w:r>
      <w:r>
        <w:rPr>
          <w:spacing w:val="-6"/>
        </w:rPr>
        <w:t xml:space="preserve"> </w:t>
      </w:r>
      <w:r>
        <w:rPr/>
        <w:t>руководители,</w:t>
      </w:r>
      <w:r>
        <w:rPr>
          <w:spacing w:val="-4"/>
        </w:rPr>
        <w:t xml:space="preserve"> </w:t>
      </w:r>
      <w:r>
        <w:rPr/>
        <w:t>родители</w:t>
      </w:r>
      <w:r>
        <w:rPr>
          <w:spacing w:val="-4"/>
        </w:rPr>
        <w:t xml:space="preserve"> </w:t>
      </w:r>
      <w:r>
        <w:rPr/>
        <w:t>обучающихся,</w:t>
      </w:r>
      <w:r>
        <w:rPr>
          <w:spacing w:val="-4"/>
        </w:rPr>
        <w:t xml:space="preserve"> </w:t>
      </w:r>
      <w:r>
        <w:rPr/>
        <w:t>замдиректора</w:t>
      </w:r>
      <w:r>
        <w:rPr>
          <w:spacing w:val="-4"/>
        </w:rPr>
        <w:t xml:space="preserve"> </w:t>
      </w:r>
      <w:r>
        <w:rPr/>
        <w:t>по</w:t>
      </w:r>
      <w:r>
        <w:rPr>
          <w:spacing w:val="-4"/>
        </w:rPr>
        <w:t xml:space="preserve"> </w:t>
      </w:r>
      <w:r>
        <w:rPr/>
        <w:t>ВР,</w:t>
      </w:r>
      <w:r>
        <w:rPr>
          <w:spacing w:val="-4"/>
        </w:rPr>
        <w:t xml:space="preserve"> </w:t>
      </w:r>
      <w:r>
        <w:rPr>
          <w:spacing w:val="-2"/>
        </w:rPr>
        <w:t>директор.</w:t>
      </w:r>
    </w:p>
    <w:p>
      <w:pPr>
        <w:pStyle w:val="Normal"/>
        <w:spacing w:before="43" w:after="0"/>
        <w:ind w:left="424" w:hanging="0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1"/>
          <w:sz w:val="24"/>
        </w:rPr>
        <w:t xml:space="preserve"> </w:t>
      </w:r>
      <w:r>
        <w:rPr>
          <w:b/>
          <w:spacing w:val="-1"/>
          <w:sz w:val="24"/>
        </w:rPr>
        <w:t>25</w:t>
      </w:r>
      <w:r>
        <w:rPr>
          <w:spacing w:val="-2"/>
          <w:sz w:val="24"/>
        </w:rPr>
        <w:t xml:space="preserve"> человек.</w:t>
      </w:r>
    </w:p>
    <w:p>
      <w:pPr>
        <w:pStyle w:val="Style13"/>
        <w:spacing w:lineRule="auto" w:line="276" w:before="41" w:after="0"/>
        <w:ind w:left="424" w:right="439" w:hanging="0"/>
        <w:rPr/>
      </w:pPr>
      <w:r>
        <w:rPr>
          <w:b/>
        </w:rPr>
        <w:t>Вывод:</w:t>
      </w:r>
      <w:r>
        <w:rPr>
          <w:b/>
          <w:spacing w:val="-3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связи</w:t>
      </w:r>
      <w:r>
        <w:rPr>
          <w:spacing w:val="-3"/>
        </w:rPr>
        <w:t xml:space="preserve"> </w:t>
      </w:r>
      <w:r>
        <w:rPr/>
        <w:t>с</w:t>
      </w:r>
      <w:r>
        <w:rPr>
          <w:spacing w:val="-4"/>
        </w:rPr>
        <w:t xml:space="preserve"> </w:t>
      </w:r>
      <w:r>
        <w:rPr/>
        <w:t>тем,</w:t>
      </w:r>
      <w:r>
        <w:rPr>
          <w:spacing w:val="-1"/>
        </w:rPr>
        <w:t xml:space="preserve"> </w:t>
      </w:r>
      <w:r>
        <w:rPr/>
        <w:t>что</w:t>
      </w:r>
      <w:r>
        <w:rPr>
          <w:spacing w:val="-3"/>
        </w:rPr>
        <w:t xml:space="preserve"> </w:t>
      </w:r>
      <w:r>
        <w:rPr/>
        <w:t>были</w:t>
      </w:r>
      <w:r>
        <w:rPr>
          <w:spacing w:val="-3"/>
        </w:rPr>
        <w:t xml:space="preserve"> </w:t>
      </w:r>
      <w:r>
        <w:rPr/>
        <w:t>получены</w:t>
      </w:r>
      <w:r>
        <w:rPr>
          <w:spacing w:val="-3"/>
        </w:rPr>
        <w:t xml:space="preserve"> </w:t>
      </w:r>
      <w:r>
        <w:rPr/>
        <w:t>положительные</w:t>
      </w:r>
      <w:r>
        <w:rPr>
          <w:spacing w:val="-5"/>
        </w:rPr>
        <w:t xml:space="preserve"> </w:t>
      </w:r>
      <w:r>
        <w:rPr/>
        <w:t>отзывы</w:t>
      </w:r>
      <w:r>
        <w:rPr>
          <w:spacing w:val="-3"/>
        </w:rPr>
        <w:t xml:space="preserve"> </w:t>
      </w:r>
      <w:r>
        <w:rPr/>
        <w:t>(от</w:t>
      </w:r>
      <w:r>
        <w:rPr>
          <w:spacing w:val="-5"/>
        </w:rPr>
        <w:t xml:space="preserve"> </w:t>
      </w:r>
      <w:r>
        <w:rPr/>
        <w:t>обучающихся,</w:t>
      </w:r>
      <w:r>
        <w:rPr>
          <w:spacing w:val="-3"/>
        </w:rPr>
        <w:t xml:space="preserve"> </w:t>
      </w:r>
      <w:r>
        <w:rPr/>
        <w:t>классных руководителей и родителей) о проведенных мероприятиях, просветительскую деятельность педагога-психолога можно оценить как эффективную. Также стоит обратить внимание, что после</w:t>
      </w:r>
      <w:r>
        <w:rPr>
          <w:spacing w:val="-5"/>
        </w:rPr>
        <w:t xml:space="preserve"> </w:t>
      </w:r>
      <w:r>
        <w:rPr/>
        <w:t>родительских</w:t>
      </w:r>
      <w:r>
        <w:rPr>
          <w:spacing w:val="-2"/>
        </w:rPr>
        <w:t xml:space="preserve"> </w:t>
      </w:r>
      <w:r>
        <w:rPr/>
        <w:t>собраний</w:t>
      </w:r>
      <w:r>
        <w:rPr>
          <w:spacing w:val="-4"/>
        </w:rPr>
        <w:t xml:space="preserve"> </w:t>
      </w:r>
      <w:r>
        <w:rPr/>
        <w:t>родители</w:t>
      </w:r>
      <w:r>
        <w:rPr>
          <w:spacing w:val="-4"/>
        </w:rPr>
        <w:t xml:space="preserve"> </w:t>
      </w:r>
      <w:r>
        <w:rPr/>
        <w:t>обращались</w:t>
      </w:r>
      <w:r>
        <w:rPr>
          <w:spacing w:val="-4"/>
        </w:rPr>
        <w:t xml:space="preserve"> </w:t>
      </w:r>
      <w:r>
        <w:rPr/>
        <w:t>за</w:t>
      </w:r>
      <w:r>
        <w:rPr>
          <w:spacing w:val="-5"/>
        </w:rPr>
        <w:t xml:space="preserve"> </w:t>
      </w:r>
      <w:r>
        <w:rPr/>
        <w:t>консультационной</w:t>
      </w:r>
      <w:r>
        <w:rPr>
          <w:spacing w:val="-4"/>
        </w:rPr>
        <w:t xml:space="preserve"> </w:t>
      </w:r>
      <w:r>
        <w:rPr/>
        <w:t>помощью.</w:t>
      </w:r>
      <w:r>
        <w:rPr>
          <w:spacing w:val="-7"/>
        </w:rPr>
        <w:t xml:space="preserve"> </w:t>
      </w:r>
      <w:r>
        <w:rPr/>
        <w:t>Родители</w:t>
      </w:r>
      <w:r>
        <w:rPr>
          <w:spacing w:val="-6"/>
        </w:rPr>
        <w:t xml:space="preserve"> </w:t>
      </w:r>
      <w:r>
        <w:rPr/>
        <w:t>и педагоги заинтересованы в получении информации по актуальным на данный момент темам.</w:t>
      </w:r>
    </w:p>
    <w:p>
      <w:pPr>
        <w:pStyle w:val="2"/>
        <w:numPr>
          <w:ilvl w:val="0"/>
          <w:numId w:val="7"/>
        </w:numPr>
        <w:tabs>
          <w:tab w:val="clear" w:pos="720"/>
          <w:tab w:val="left" w:pos="664" w:leader="none"/>
        </w:tabs>
        <w:spacing w:before="4" w:after="0"/>
        <w:rPr/>
      </w:pPr>
      <w:r>
        <w:rPr/>
        <w:t>ПРОФИЛАКТИЧЕСКОЕ</w:t>
      </w:r>
      <w:r>
        <w:rPr>
          <w:spacing w:val="-7"/>
        </w:rPr>
        <w:t xml:space="preserve"> </w:t>
      </w:r>
      <w:r>
        <w:rPr>
          <w:spacing w:val="-2"/>
        </w:rPr>
        <w:t>НАПРАВЛЕНИЕ</w:t>
      </w:r>
    </w:p>
    <w:p>
      <w:pPr>
        <w:pStyle w:val="Style13"/>
        <w:spacing w:before="36" w:after="0"/>
        <w:rPr/>
      </w:pPr>
      <w:r>
        <w:rPr/>
        <w:t>Разработаны</w:t>
      </w:r>
      <w:r>
        <w:rPr>
          <w:spacing w:val="-6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проведены</w:t>
      </w:r>
      <w:r>
        <w:rPr>
          <w:spacing w:val="-3"/>
        </w:rPr>
        <w:t xml:space="preserve"> </w:t>
      </w:r>
      <w:r>
        <w:rPr/>
        <w:t>пять</w:t>
      </w:r>
      <w:r>
        <w:rPr>
          <w:spacing w:val="-5"/>
        </w:rPr>
        <w:t xml:space="preserve"> </w:t>
      </w:r>
      <w:r>
        <w:rPr/>
        <w:t>профилактических</w:t>
      </w:r>
      <w:r>
        <w:rPr>
          <w:spacing w:val="-1"/>
        </w:rPr>
        <w:t xml:space="preserve"> </w:t>
      </w:r>
      <w:r>
        <w:rPr/>
        <w:t>программ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психологическая</w:t>
      </w:r>
      <w:r>
        <w:rPr>
          <w:spacing w:val="-3"/>
        </w:rPr>
        <w:t xml:space="preserve"> </w:t>
      </w:r>
      <w:r>
        <w:rPr/>
        <w:t>акция</w:t>
      </w:r>
      <w:r>
        <w:rPr>
          <w:spacing w:val="-3"/>
        </w:rPr>
        <w:t xml:space="preserve"> </w:t>
      </w:r>
      <w:r>
        <w:rPr>
          <w:spacing w:val="-5"/>
        </w:rPr>
        <w:t>для</w:t>
      </w:r>
    </w:p>
    <w:p>
      <w:pPr>
        <w:pStyle w:val="Style13"/>
        <w:spacing w:lineRule="auto" w:line="276" w:before="43" w:after="0"/>
        <w:rPr/>
      </w:pPr>
      <w:r>
        <w:rPr/>
        <w:t>разных</w:t>
      </w:r>
      <w:r>
        <w:rPr>
          <w:spacing w:val="-6"/>
        </w:rPr>
        <w:t xml:space="preserve"> </w:t>
      </w:r>
      <w:r>
        <w:rPr/>
        <w:t>целевых</w:t>
      </w:r>
      <w:r>
        <w:rPr>
          <w:spacing w:val="-4"/>
        </w:rPr>
        <w:t xml:space="preserve"> </w:t>
      </w:r>
      <w:r>
        <w:rPr/>
        <w:t>групп</w:t>
      </w:r>
      <w:r>
        <w:rPr>
          <w:spacing w:val="-5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участников</w:t>
      </w:r>
      <w:r>
        <w:rPr>
          <w:spacing w:val="-6"/>
        </w:rPr>
        <w:t xml:space="preserve"> </w:t>
      </w:r>
      <w:r>
        <w:rPr/>
        <w:t>образовательного</w:t>
      </w:r>
      <w:r>
        <w:rPr>
          <w:spacing w:val="-5"/>
        </w:rPr>
        <w:t xml:space="preserve"> </w:t>
      </w:r>
      <w:r>
        <w:rPr/>
        <w:t>процесса.</w:t>
      </w:r>
      <w:r>
        <w:rPr>
          <w:spacing w:val="-4"/>
        </w:rPr>
        <w:t xml:space="preserve"> </w:t>
      </w:r>
      <w:r>
        <w:rPr/>
        <w:t>Все</w:t>
      </w:r>
      <w:r>
        <w:rPr>
          <w:spacing w:val="-5"/>
        </w:rPr>
        <w:t xml:space="preserve"> </w:t>
      </w:r>
      <w:r>
        <w:rPr/>
        <w:t>мероприятия</w:t>
      </w:r>
      <w:r>
        <w:rPr>
          <w:spacing w:val="-5"/>
        </w:rPr>
        <w:t xml:space="preserve"> </w:t>
      </w:r>
      <w:r>
        <w:rPr/>
        <w:t>реализованы согласно плану работы. Реализовано на 100 процентов.</w:t>
      </w:r>
    </w:p>
    <w:p>
      <w:pPr>
        <w:pStyle w:val="Style13"/>
        <w:spacing w:lineRule="exact" w:line="275"/>
        <w:rPr/>
      </w:pPr>
      <w:r>
        <w:rPr/>
        <w:t>Акция</w:t>
      </w:r>
      <w:r>
        <w:rPr>
          <w:spacing w:val="-2"/>
        </w:rPr>
        <w:t xml:space="preserve"> </w:t>
      </w:r>
      <w:r>
        <w:rPr/>
        <w:t>«Я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телефон</w:t>
      </w:r>
      <w:r>
        <w:rPr>
          <w:spacing w:val="-2"/>
        </w:rPr>
        <w:t xml:space="preserve"> доверия»</w:t>
      </w:r>
    </w:p>
    <w:p>
      <w:pPr>
        <w:pStyle w:val="Style13"/>
        <w:spacing w:before="41" w:after="0"/>
        <w:rPr/>
      </w:pPr>
      <w:r>
        <w:rPr/>
        <w:t>Профилактическая</w:t>
      </w:r>
      <w:r>
        <w:rPr>
          <w:spacing w:val="-6"/>
        </w:rPr>
        <w:t xml:space="preserve"> </w:t>
      </w:r>
      <w:r>
        <w:rPr/>
        <w:t>акция</w:t>
      </w:r>
      <w:r>
        <w:rPr>
          <w:spacing w:val="1"/>
        </w:rPr>
        <w:t xml:space="preserve"> </w:t>
      </w:r>
      <w:r>
        <w:rPr/>
        <w:t>«Защитим</w:t>
      </w:r>
      <w:r>
        <w:rPr>
          <w:spacing w:val="-4"/>
        </w:rPr>
        <w:t xml:space="preserve"> </w:t>
      </w:r>
      <w:r>
        <w:rPr/>
        <w:t>детей</w:t>
      </w:r>
      <w:r>
        <w:rPr>
          <w:spacing w:val="-3"/>
        </w:rPr>
        <w:t xml:space="preserve"> </w:t>
      </w:r>
      <w:r>
        <w:rPr/>
        <w:t>от</w:t>
      </w:r>
      <w:r>
        <w:rPr>
          <w:spacing w:val="-4"/>
        </w:rPr>
        <w:t xml:space="preserve"> </w:t>
      </w:r>
      <w:r>
        <w:rPr/>
        <w:t>насилия»</w:t>
      </w:r>
      <w:r>
        <w:rPr>
          <w:spacing w:val="-10"/>
        </w:rPr>
        <w:t xml:space="preserve"> </w:t>
      </w:r>
      <w:r>
        <w:rPr/>
        <w:t>1-</w:t>
      </w:r>
      <w:r>
        <w:rPr>
          <w:lang w:val="en-US"/>
        </w:rPr>
        <w:t>9</w:t>
      </w:r>
      <w:r>
        <w:rPr>
          <w:spacing w:val="-3"/>
        </w:rPr>
        <w:t xml:space="preserve"> </w:t>
      </w:r>
      <w:r>
        <w:rPr>
          <w:spacing w:val="-2"/>
        </w:rPr>
        <w:t>классов</w:t>
      </w:r>
    </w:p>
    <w:p>
      <w:pPr>
        <w:pStyle w:val="Style13"/>
        <w:spacing w:before="43" w:after="0"/>
        <w:rPr/>
      </w:pPr>
      <w:r>
        <w:rPr/>
        <w:t>«Месячник</w:t>
      </w:r>
      <w:r>
        <w:rPr>
          <w:spacing w:val="-6"/>
        </w:rPr>
        <w:t xml:space="preserve"> </w:t>
      </w:r>
      <w:r>
        <w:rPr/>
        <w:t>психологического</w:t>
      </w:r>
      <w:r>
        <w:rPr>
          <w:spacing w:val="-3"/>
        </w:rPr>
        <w:t xml:space="preserve"> </w:t>
      </w:r>
      <w:r>
        <w:rPr/>
        <w:t>здоровья»</w:t>
      </w:r>
      <w:r>
        <w:rPr>
          <w:spacing w:val="-10"/>
        </w:rPr>
        <w:t xml:space="preserve"> </w:t>
      </w:r>
      <w:r>
        <w:rPr/>
        <w:t>1-</w:t>
      </w:r>
      <w:r>
        <w:rPr/>
        <w:t>9</w:t>
      </w:r>
      <w:r>
        <w:rPr>
          <w:spacing w:val="-3"/>
        </w:rPr>
        <w:t xml:space="preserve"> </w:t>
      </w:r>
      <w:r>
        <w:rPr>
          <w:spacing w:val="-2"/>
        </w:rPr>
        <w:t>классов</w:t>
      </w:r>
    </w:p>
    <w:p>
      <w:pPr>
        <w:pStyle w:val="Style13"/>
        <w:spacing w:before="41" w:after="0"/>
        <w:rPr/>
      </w:pPr>
      <w:r>
        <w:rPr/>
        <w:t>«Толерантное</w:t>
      </w:r>
      <w:r>
        <w:rPr>
          <w:spacing w:val="-5"/>
        </w:rPr>
        <w:t xml:space="preserve"> </w:t>
      </w:r>
      <w:r>
        <w:rPr>
          <w:spacing w:val="-2"/>
        </w:rPr>
        <w:t>отношение»</w:t>
      </w:r>
    </w:p>
    <w:p>
      <w:pPr>
        <w:pStyle w:val="Style13"/>
        <w:spacing w:before="40" w:after="0"/>
        <w:rPr/>
      </w:pPr>
      <w:r>
        <w:rPr/>
        <w:t>Акция</w:t>
      </w:r>
      <w:r>
        <w:rPr>
          <w:spacing w:val="-5"/>
        </w:rPr>
        <w:t xml:space="preserve"> </w:t>
      </w:r>
      <w:r>
        <w:rPr/>
        <w:t>ко</w:t>
      </w:r>
      <w:r>
        <w:rPr>
          <w:spacing w:val="-1"/>
        </w:rPr>
        <w:t xml:space="preserve"> </w:t>
      </w:r>
      <w:r>
        <w:rPr/>
        <w:t>Всемирному</w:t>
      </w:r>
      <w:r>
        <w:rPr>
          <w:spacing w:val="-5"/>
        </w:rPr>
        <w:t xml:space="preserve"> </w:t>
      </w:r>
      <w:r>
        <w:rPr/>
        <w:t>дню</w:t>
      </w:r>
      <w:r>
        <w:rPr>
          <w:spacing w:val="-1"/>
        </w:rPr>
        <w:t xml:space="preserve"> </w:t>
      </w:r>
      <w:r>
        <w:rPr/>
        <w:t>борьбы</w:t>
      </w:r>
      <w:r>
        <w:rPr>
          <w:spacing w:val="-2"/>
        </w:rPr>
        <w:t xml:space="preserve"> </w:t>
      </w:r>
      <w:r>
        <w:rPr/>
        <w:t>со</w:t>
      </w:r>
      <w:r>
        <w:rPr>
          <w:spacing w:val="-1"/>
        </w:rPr>
        <w:t xml:space="preserve"> </w:t>
      </w:r>
      <w:r>
        <w:rPr>
          <w:spacing w:val="-2"/>
        </w:rPr>
        <w:t>СПИДом.</w:t>
      </w:r>
    </w:p>
    <w:p>
      <w:pPr>
        <w:pStyle w:val="Style13"/>
        <w:spacing w:before="41" w:after="0"/>
        <w:rPr/>
      </w:pPr>
      <w:r>
        <w:rPr>
          <w:b/>
        </w:rPr>
        <w:t>Цели:</w:t>
      </w:r>
      <w:r>
        <w:rPr>
          <w:b/>
          <w:spacing w:val="-5"/>
        </w:rPr>
        <w:t xml:space="preserve"> </w:t>
      </w:r>
      <w:r>
        <w:rPr/>
        <w:t>воспитать</w:t>
      </w:r>
      <w:r>
        <w:rPr>
          <w:spacing w:val="-2"/>
        </w:rPr>
        <w:t xml:space="preserve"> </w:t>
      </w:r>
      <w:r>
        <w:rPr/>
        <w:t>сознательное</w:t>
      </w:r>
      <w:r>
        <w:rPr>
          <w:spacing w:val="-4"/>
        </w:rPr>
        <w:t xml:space="preserve"> </w:t>
      </w:r>
      <w:r>
        <w:rPr/>
        <w:t>отношение</w:t>
      </w:r>
      <w:r>
        <w:rPr>
          <w:spacing w:val="-4"/>
        </w:rPr>
        <w:t xml:space="preserve"> </w:t>
      </w:r>
      <w:r>
        <w:rPr/>
        <w:t>к</w:t>
      </w:r>
      <w:r>
        <w:rPr>
          <w:spacing w:val="-3"/>
        </w:rPr>
        <w:t xml:space="preserve"> </w:t>
      </w:r>
      <w:r>
        <w:rPr/>
        <w:t>собственному</w:t>
      </w:r>
      <w:r>
        <w:rPr>
          <w:spacing w:val="-8"/>
        </w:rPr>
        <w:t xml:space="preserve"> </w:t>
      </w:r>
      <w:r>
        <w:rPr/>
        <w:t>здоровью</w:t>
      </w:r>
      <w:r>
        <w:rPr>
          <w:spacing w:val="-3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жизни;</w:t>
      </w:r>
      <w:r>
        <w:rPr>
          <w:spacing w:val="-2"/>
        </w:rPr>
        <w:t xml:space="preserve"> развить</w:t>
      </w:r>
    </w:p>
    <w:p>
      <w:pPr>
        <w:pStyle w:val="Style13"/>
        <w:spacing w:lineRule="auto" w:line="276" w:before="44" w:after="0"/>
        <w:ind w:left="424" w:right="439" w:hanging="0"/>
        <w:rPr/>
      </w:pPr>
      <w:r>
        <w:rPr/>
        <w:t>рефлексивную позицию обучающихся, направленную на осознание своих индивидуальных черт,</w:t>
      </w:r>
      <w:r>
        <w:rPr>
          <w:spacing w:val="-4"/>
        </w:rPr>
        <w:t xml:space="preserve"> </w:t>
      </w:r>
      <w:r>
        <w:rPr/>
        <w:t>понимание</w:t>
      </w:r>
      <w:r>
        <w:rPr>
          <w:spacing w:val="-4"/>
        </w:rPr>
        <w:t xml:space="preserve"> </w:t>
      </w:r>
      <w:r>
        <w:rPr/>
        <w:t>своих</w:t>
      </w:r>
      <w:r>
        <w:rPr>
          <w:spacing w:val="-4"/>
        </w:rPr>
        <w:t xml:space="preserve"> </w:t>
      </w:r>
      <w:r>
        <w:rPr/>
        <w:t>проблем;</w:t>
      </w:r>
      <w:r>
        <w:rPr>
          <w:spacing w:val="-4"/>
        </w:rPr>
        <w:t xml:space="preserve"> </w:t>
      </w:r>
      <w:r>
        <w:rPr/>
        <w:t>сформировать</w:t>
      </w:r>
      <w:r>
        <w:rPr>
          <w:spacing w:val="-3"/>
        </w:rPr>
        <w:t xml:space="preserve"> </w:t>
      </w:r>
      <w:r>
        <w:rPr/>
        <w:t>негативное</w:t>
      </w:r>
      <w:r>
        <w:rPr>
          <w:spacing w:val="-4"/>
        </w:rPr>
        <w:t xml:space="preserve"> </w:t>
      </w:r>
      <w:r>
        <w:rPr/>
        <w:t>отношение</w:t>
      </w:r>
      <w:r>
        <w:rPr>
          <w:spacing w:val="-4"/>
        </w:rPr>
        <w:t xml:space="preserve"> </w:t>
      </w:r>
      <w:r>
        <w:rPr/>
        <w:t>у</w:t>
      </w:r>
      <w:r>
        <w:rPr>
          <w:spacing w:val="-6"/>
        </w:rPr>
        <w:t xml:space="preserve"> </w:t>
      </w:r>
      <w:r>
        <w:rPr/>
        <w:t>обучающихся</w:t>
      </w:r>
      <w:r>
        <w:rPr>
          <w:spacing w:val="-4"/>
        </w:rPr>
        <w:t xml:space="preserve"> </w:t>
      </w:r>
      <w:r>
        <w:rPr/>
        <w:t>к</w:t>
      </w:r>
      <w:r>
        <w:rPr>
          <w:spacing w:val="-4"/>
        </w:rPr>
        <w:t xml:space="preserve"> </w:t>
      </w:r>
      <w:r>
        <w:rPr/>
        <w:t>ПАВ; развить умения противостоять давлению сверстников, контролировать свои поступки; улучшить эмоциональное состояние участников.</w:t>
      </w:r>
    </w:p>
    <w:p>
      <w:pPr>
        <w:pStyle w:val="Style13"/>
        <w:spacing w:lineRule="exact" w:line="274"/>
        <w:rPr/>
      </w:pPr>
      <w:r>
        <w:rPr/>
        <w:t>Основной</w:t>
      </w:r>
      <w:r>
        <w:rPr>
          <w:spacing w:val="-3"/>
        </w:rPr>
        <w:t xml:space="preserve"> </w:t>
      </w:r>
      <w:r>
        <w:rPr/>
        <w:t>упор</w:t>
      </w:r>
      <w:r>
        <w:rPr>
          <w:spacing w:val="-3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психологической</w:t>
      </w:r>
      <w:r>
        <w:rPr>
          <w:spacing w:val="-3"/>
        </w:rPr>
        <w:t xml:space="preserve"> </w:t>
      </w:r>
      <w:r>
        <w:rPr/>
        <w:t>профилактике</w:t>
      </w:r>
      <w:r>
        <w:rPr>
          <w:spacing w:val="-3"/>
        </w:rPr>
        <w:t xml:space="preserve"> </w:t>
      </w:r>
      <w:r>
        <w:rPr/>
        <w:t>был</w:t>
      </w:r>
      <w:r>
        <w:rPr>
          <w:spacing w:val="-3"/>
        </w:rPr>
        <w:t xml:space="preserve"> </w:t>
      </w:r>
      <w:r>
        <w:rPr/>
        <w:t>сделан</w:t>
      </w:r>
      <w:r>
        <w:rPr>
          <w:spacing w:val="-3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обучение</w:t>
      </w:r>
      <w:r>
        <w:rPr>
          <w:spacing w:val="-3"/>
        </w:rPr>
        <w:t xml:space="preserve"> </w:t>
      </w:r>
      <w:r>
        <w:rPr>
          <w:spacing w:val="-2"/>
        </w:rPr>
        <w:t>навыкам</w:t>
      </w:r>
    </w:p>
    <w:p>
      <w:pPr>
        <w:sectPr>
          <w:type w:val="nextPage"/>
          <w:pgSz w:w="11906" w:h="16838"/>
          <w:pgMar w:left="708" w:right="566" w:gutter="0" w:header="0" w:top="48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3"/>
        <w:spacing w:before="43" w:after="0"/>
        <w:rPr/>
      </w:pPr>
      <w:r>
        <w:rPr/>
        <w:t>саморегуляции,</w:t>
      </w:r>
      <w:r>
        <w:rPr>
          <w:spacing w:val="-5"/>
        </w:rPr>
        <w:t xml:space="preserve"> </w:t>
      </w:r>
      <w:r>
        <w:rPr/>
        <w:t>профилактику</w:t>
      </w:r>
      <w:r>
        <w:rPr>
          <w:spacing w:val="-13"/>
        </w:rPr>
        <w:t xml:space="preserve"> </w:t>
      </w:r>
      <w:r>
        <w:rPr/>
        <w:t>негативных</w:t>
      </w:r>
      <w:r>
        <w:rPr>
          <w:spacing w:val="-4"/>
        </w:rPr>
        <w:t xml:space="preserve"> </w:t>
      </w:r>
      <w:r>
        <w:rPr/>
        <w:t>зависимостей,</w:t>
      </w:r>
      <w:r>
        <w:rPr>
          <w:spacing w:val="-5"/>
        </w:rPr>
        <w:t xml:space="preserve"> </w:t>
      </w:r>
      <w:r>
        <w:rPr/>
        <w:t>формирование</w:t>
      </w:r>
      <w:r>
        <w:rPr>
          <w:spacing w:val="-4"/>
        </w:rPr>
        <w:t xml:space="preserve"> </w:t>
      </w:r>
      <w:r>
        <w:rPr/>
        <w:t>установок</w:t>
      </w:r>
      <w:r>
        <w:rPr>
          <w:spacing w:val="-5"/>
        </w:rPr>
        <w:t xml:space="preserve"> </w:t>
      </w:r>
      <w:r>
        <w:rPr/>
        <w:t>на</w:t>
      </w:r>
      <w:r>
        <w:rPr>
          <w:spacing w:val="-5"/>
        </w:rPr>
        <w:t xml:space="preserve"> </w:t>
      </w:r>
      <w:r>
        <w:rPr>
          <w:spacing w:val="-2"/>
        </w:rPr>
        <w:t>здоровый</w:t>
      </w:r>
    </w:p>
    <w:p>
      <w:pPr>
        <w:pStyle w:val="Style13"/>
        <w:spacing w:lineRule="auto" w:line="276" w:before="62" w:after="0"/>
        <w:ind w:left="424" w:right="439" w:hanging="0"/>
        <w:rPr/>
      </w:pPr>
      <w:r>
        <w:rPr/>
        <w:t>образ</w:t>
      </w:r>
      <w:r>
        <w:rPr>
          <w:spacing w:val="-3"/>
        </w:rPr>
        <w:t xml:space="preserve"> </w:t>
      </w:r>
      <w:r>
        <w:rPr/>
        <w:t>жизни.</w:t>
      </w:r>
      <w:r>
        <w:rPr>
          <w:spacing w:val="-3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качестве</w:t>
      </w:r>
      <w:r>
        <w:rPr>
          <w:spacing w:val="-2"/>
        </w:rPr>
        <w:t xml:space="preserve"> </w:t>
      </w:r>
      <w:r>
        <w:rPr/>
        <w:t>универсальных</w:t>
      </w:r>
      <w:r>
        <w:rPr>
          <w:spacing w:val="-2"/>
        </w:rPr>
        <w:t xml:space="preserve"> </w:t>
      </w:r>
      <w:r>
        <w:rPr/>
        <w:t>средств</w:t>
      </w:r>
      <w:r>
        <w:rPr>
          <w:spacing w:val="-4"/>
        </w:rPr>
        <w:t xml:space="preserve"> </w:t>
      </w:r>
      <w:r>
        <w:rPr/>
        <w:t>профилактики</w:t>
      </w:r>
      <w:r>
        <w:rPr>
          <w:spacing w:val="-3"/>
        </w:rPr>
        <w:t xml:space="preserve"> </w:t>
      </w:r>
      <w:r>
        <w:rPr/>
        <w:t>также</w:t>
      </w:r>
      <w:r>
        <w:rPr>
          <w:spacing w:val="-6"/>
        </w:rPr>
        <w:t xml:space="preserve"> </w:t>
      </w:r>
      <w:r>
        <w:rPr/>
        <w:t>были</w:t>
      </w:r>
      <w:r>
        <w:rPr>
          <w:spacing w:val="-3"/>
        </w:rPr>
        <w:t xml:space="preserve"> </w:t>
      </w:r>
      <w:r>
        <w:rPr/>
        <w:t>использованы индивидуальные и групповые беседы, классные часы.</w:t>
      </w:r>
    </w:p>
    <w:p>
      <w:pPr>
        <w:pStyle w:val="Style13"/>
        <w:spacing w:lineRule="auto" w:line="276" w:before="1" w:after="0"/>
        <w:ind w:left="424" w:right="439" w:hanging="0"/>
        <w:rPr/>
      </w:pPr>
      <w:r>
        <w:rPr/>
        <w:t>В целях профилактики и коррекции кризисных состояний психологической службой школы проводились</w:t>
      </w:r>
      <w:r>
        <w:rPr>
          <w:spacing w:val="-7"/>
        </w:rPr>
        <w:t xml:space="preserve"> </w:t>
      </w:r>
      <w:r>
        <w:rPr/>
        <w:t>индивидуальные</w:t>
      </w:r>
      <w:r>
        <w:rPr>
          <w:spacing w:val="-7"/>
        </w:rPr>
        <w:t xml:space="preserve"> </w:t>
      </w:r>
      <w:r>
        <w:rPr/>
        <w:t>занятия,</w:t>
      </w:r>
      <w:r>
        <w:rPr>
          <w:spacing w:val="-8"/>
        </w:rPr>
        <w:t xml:space="preserve"> </w:t>
      </w:r>
      <w:r>
        <w:rPr/>
        <w:t>индивидуальные</w:t>
      </w:r>
      <w:r>
        <w:rPr>
          <w:spacing w:val="-7"/>
        </w:rPr>
        <w:t xml:space="preserve"> </w:t>
      </w:r>
      <w:r>
        <w:rPr/>
        <w:t>консультации.</w:t>
      </w:r>
      <w:r>
        <w:rPr>
          <w:spacing w:val="-5"/>
        </w:rPr>
        <w:t xml:space="preserve"> </w:t>
      </w:r>
      <w:r>
        <w:rPr/>
        <w:t>Таким</w:t>
      </w:r>
      <w:r>
        <w:rPr>
          <w:spacing w:val="-6"/>
        </w:rPr>
        <w:t xml:space="preserve"> </w:t>
      </w:r>
      <w:r>
        <w:rPr/>
        <w:t>детям</w:t>
      </w:r>
      <w:r>
        <w:rPr>
          <w:spacing w:val="-3"/>
        </w:rPr>
        <w:t xml:space="preserve"> </w:t>
      </w:r>
      <w:r>
        <w:rPr/>
        <w:t>удалось работать с</w:t>
      </w:r>
      <w:r>
        <w:rPr>
          <w:spacing w:val="-2"/>
        </w:rPr>
        <w:t xml:space="preserve"> </w:t>
      </w:r>
      <w:r>
        <w:rPr/>
        <w:t>собственными</w:t>
      </w:r>
      <w:r>
        <w:rPr>
          <w:spacing w:val="-1"/>
        </w:rPr>
        <w:t xml:space="preserve"> </w:t>
      </w:r>
      <w:r>
        <w:rPr/>
        <w:t>негативными</w:t>
      </w:r>
      <w:r>
        <w:rPr>
          <w:spacing w:val="-1"/>
        </w:rPr>
        <w:t xml:space="preserve"> </w:t>
      </w:r>
      <w:r>
        <w:rPr/>
        <w:t>эмоциями,</w:t>
      </w:r>
      <w:r>
        <w:rPr>
          <w:spacing w:val="-1"/>
        </w:rPr>
        <w:t xml:space="preserve"> </w:t>
      </w:r>
      <w:r>
        <w:rPr/>
        <w:t>найти</w:t>
      </w:r>
      <w:r>
        <w:rPr>
          <w:spacing w:val="-1"/>
        </w:rPr>
        <w:t xml:space="preserve"> </w:t>
      </w:r>
      <w:r>
        <w:rPr/>
        <w:t>внутренние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внешние</w:t>
      </w:r>
      <w:r>
        <w:rPr>
          <w:spacing w:val="-2"/>
        </w:rPr>
        <w:t xml:space="preserve"> </w:t>
      </w:r>
      <w:r>
        <w:rPr/>
        <w:t>ресурсы</w:t>
      </w:r>
      <w:r>
        <w:rPr>
          <w:spacing w:val="-1"/>
        </w:rPr>
        <w:t xml:space="preserve"> </w:t>
      </w:r>
      <w:r>
        <w:rPr/>
        <w:t>для преодоления в дальнейшем трудных жизненных ситуаций.</w:t>
      </w:r>
    </w:p>
    <w:p>
      <w:pPr>
        <w:pStyle w:val="Style13"/>
        <w:spacing w:lineRule="auto" w:line="276" w:before="1" w:after="0"/>
        <w:ind w:left="424" w:right="275" w:hanging="0"/>
        <w:rPr/>
      </w:pPr>
      <w:r>
        <w:rPr>
          <w:b/>
        </w:rPr>
        <w:t>Вывод:</w:t>
      </w:r>
      <w:r>
        <w:rPr>
          <w:b/>
          <w:spacing w:val="-4"/>
        </w:rPr>
        <w:t xml:space="preserve"> </w:t>
      </w:r>
      <w:r>
        <w:rPr/>
        <w:t>На</w:t>
      </w:r>
      <w:r>
        <w:rPr>
          <w:spacing w:val="-6"/>
        </w:rPr>
        <w:t xml:space="preserve"> </w:t>
      </w:r>
      <w:r>
        <w:rPr/>
        <w:t>этапе</w:t>
      </w:r>
      <w:r>
        <w:rPr>
          <w:spacing w:val="-5"/>
        </w:rPr>
        <w:t xml:space="preserve"> </w:t>
      </w:r>
      <w:r>
        <w:rPr/>
        <w:t>анализа</w:t>
      </w:r>
      <w:r>
        <w:rPr>
          <w:spacing w:val="-5"/>
        </w:rPr>
        <w:t xml:space="preserve"> </w:t>
      </w:r>
      <w:r>
        <w:rPr/>
        <w:t>реализации</w:t>
      </w:r>
      <w:r>
        <w:rPr>
          <w:spacing w:val="-6"/>
        </w:rPr>
        <w:t xml:space="preserve"> </w:t>
      </w:r>
      <w:r>
        <w:rPr/>
        <w:t>плановых</w:t>
      </w:r>
      <w:r>
        <w:rPr>
          <w:spacing w:val="-2"/>
        </w:rPr>
        <w:t xml:space="preserve"> </w:t>
      </w:r>
      <w:r>
        <w:rPr/>
        <w:t>мероприятий</w:t>
      </w:r>
      <w:r>
        <w:rPr>
          <w:spacing w:val="-4"/>
        </w:rPr>
        <w:t xml:space="preserve"> </w:t>
      </w:r>
      <w:r>
        <w:rPr/>
        <w:t>выявлены</w:t>
      </w:r>
      <w:r>
        <w:rPr>
          <w:spacing w:val="-4"/>
        </w:rPr>
        <w:t xml:space="preserve"> </w:t>
      </w:r>
      <w:r>
        <w:rPr/>
        <w:t>следующие</w:t>
      </w:r>
      <w:r>
        <w:rPr>
          <w:spacing w:val="-5"/>
        </w:rPr>
        <w:t xml:space="preserve"> </w:t>
      </w:r>
      <w:r>
        <w:rPr/>
        <w:t>проблемы: низкая мотивация некоторых обучающихся к работе по профилактическому направлению. В связи с данной проблемой совместно с классными руководителями проводить тематические классные часы, наблюдать за коллективом и беседовать с учениками.</w:t>
      </w:r>
    </w:p>
    <w:p>
      <w:pPr>
        <w:pStyle w:val="2"/>
        <w:numPr>
          <w:ilvl w:val="0"/>
          <w:numId w:val="7"/>
        </w:numPr>
        <w:tabs>
          <w:tab w:val="clear" w:pos="720"/>
          <w:tab w:val="left" w:pos="664" w:leader="none"/>
        </w:tabs>
        <w:spacing w:before="5" w:after="0"/>
        <w:rPr/>
      </w:pPr>
      <w:r>
        <w:rPr/>
        <w:t>ДИАГНОСТИЧЕСКОЕ</w:t>
      </w:r>
      <w:r>
        <w:rPr>
          <w:spacing w:val="-6"/>
        </w:rPr>
        <w:t xml:space="preserve"> </w:t>
      </w:r>
      <w:r>
        <w:rPr>
          <w:spacing w:val="-2"/>
        </w:rPr>
        <w:t>НАПРАВЛЕНИЕ</w:t>
      </w:r>
    </w:p>
    <w:p>
      <w:pPr>
        <w:pStyle w:val="Style13"/>
        <w:spacing w:lineRule="auto" w:line="276" w:before="36" w:after="0"/>
        <w:ind w:left="424" w:right="439" w:hanging="0"/>
        <w:rPr/>
      </w:pPr>
      <w:r>
        <w:rPr/>
        <w:t>В</w:t>
      </w:r>
      <w:r>
        <w:rPr>
          <w:spacing w:val="-7"/>
        </w:rPr>
        <w:t xml:space="preserve"> </w:t>
      </w:r>
      <w:r>
        <w:rPr/>
        <w:t>ходе</w:t>
      </w:r>
      <w:r>
        <w:rPr>
          <w:spacing w:val="-7"/>
        </w:rPr>
        <w:t xml:space="preserve"> </w:t>
      </w:r>
      <w:r>
        <w:rPr/>
        <w:t>реализации</w:t>
      </w:r>
      <w:r>
        <w:rPr>
          <w:spacing w:val="-6"/>
        </w:rPr>
        <w:t xml:space="preserve"> </w:t>
      </w:r>
      <w:r>
        <w:rPr/>
        <w:t>диагностического</w:t>
      </w:r>
      <w:r>
        <w:rPr>
          <w:spacing w:val="-6"/>
        </w:rPr>
        <w:t xml:space="preserve"> </w:t>
      </w:r>
      <w:r>
        <w:rPr/>
        <w:t>направления</w:t>
      </w:r>
      <w:r>
        <w:rPr>
          <w:spacing w:val="-6"/>
        </w:rPr>
        <w:t xml:space="preserve"> </w:t>
      </w:r>
      <w:r>
        <w:rPr/>
        <w:t>психолого-педагогического</w:t>
      </w:r>
      <w:r>
        <w:rPr>
          <w:spacing w:val="-6"/>
        </w:rPr>
        <w:t xml:space="preserve"> </w:t>
      </w:r>
      <w:r>
        <w:rPr/>
        <w:t>сопровождения решались следующие задачи:</w:t>
      </w:r>
    </w:p>
    <w:p>
      <w:pPr>
        <w:pStyle w:val="Style13"/>
        <w:spacing w:lineRule="auto" w:line="276"/>
        <w:ind w:left="424" w:right="439" w:hanging="0"/>
        <w:rPr/>
      </w:pPr>
      <w:r>
        <w:rPr/>
        <w:t>систематически</w:t>
      </w:r>
      <w:r>
        <w:rPr>
          <w:spacing w:val="-5"/>
        </w:rPr>
        <w:t xml:space="preserve"> </w:t>
      </w:r>
      <w:r>
        <w:rPr/>
        <w:t>отслеживать</w:t>
      </w:r>
      <w:r>
        <w:rPr>
          <w:spacing w:val="-4"/>
        </w:rPr>
        <w:t xml:space="preserve"> </w:t>
      </w:r>
      <w:r>
        <w:rPr/>
        <w:t>психолого-педагогический</w:t>
      </w:r>
      <w:r>
        <w:rPr>
          <w:spacing w:val="-5"/>
        </w:rPr>
        <w:t xml:space="preserve"> </w:t>
      </w:r>
      <w:r>
        <w:rPr/>
        <w:t>статус</w:t>
      </w:r>
      <w:r>
        <w:rPr>
          <w:spacing w:val="-6"/>
        </w:rPr>
        <w:t xml:space="preserve"> </w:t>
      </w:r>
      <w:r>
        <w:rPr/>
        <w:t>ребенка</w:t>
      </w:r>
      <w:r>
        <w:rPr>
          <w:spacing w:val="-6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динамику</w:t>
      </w:r>
      <w:r>
        <w:rPr>
          <w:spacing w:val="-12"/>
        </w:rPr>
        <w:t xml:space="preserve"> </w:t>
      </w:r>
      <w:r>
        <w:rPr/>
        <w:t>его психологического развития в процессе школьного обучения;</w:t>
      </w:r>
    </w:p>
    <w:p>
      <w:pPr>
        <w:pStyle w:val="Style13"/>
        <w:spacing w:lineRule="auto" w:line="276"/>
        <w:rPr/>
      </w:pPr>
      <w:r>
        <w:rPr/>
        <w:t>выявить</w:t>
      </w:r>
      <w:r>
        <w:rPr>
          <w:spacing w:val="-3"/>
        </w:rPr>
        <w:t xml:space="preserve"> </w:t>
      </w:r>
      <w:r>
        <w:rPr/>
        <w:t>группу</w:t>
      </w:r>
      <w:r>
        <w:rPr>
          <w:spacing w:val="-9"/>
        </w:rPr>
        <w:t xml:space="preserve"> </w:t>
      </w:r>
      <w:r>
        <w:rPr/>
        <w:t>школьников,</w:t>
      </w:r>
      <w:r>
        <w:rPr>
          <w:spacing w:val="-4"/>
        </w:rPr>
        <w:t xml:space="preserve"> </w:t>
      </w:r>
      <w:r>
        <w:rPr/>
        <w:t>которые</w:t>
      </w:r>
      <w:r>
        <w:rPr>
          <w:spacing w:val="-3"/>
        </w:rPr>
        <w:t xml:space="preserve"> </w:t>
      </w:r>
      <w:r>
        <w:rPr/>
        <w:t>могут</w:t>
      </w:r>
      <w:r>
        <w:rPr>
          <w:spacing w:val="-4"/>
        </w:rPr>
        <w:t xml:space="preserve"> </w:t>
      </w:r>
      <w:r>
        <w:rPr/>
        <w:t>испытывать</w:t>
      </w:r>
      <w:r>
        <w:rPr>
          <w:spacing w:val="-3"/>
        </w:rPr>
        <w:t xml:space="preserve"> </w:t>
      </w:r>
      <w:r>
        <w:rPr/>
        <w:t>или</w:t>
      </w:r>
      <w:r>
        <w:rPr>
          <w:spacing w:val="-1"/>
        </w:rPr>
        <w:t xml:space="preserve"> </w:t>
      </w:r>
      <w:r>
        <w:rPr/>
        <w:t>уже</w:t>
      </w:r>
      <w:r>
        <w:rPr>
          <w:spacing w:val="-6"/>
        </w:rPr>
        <w:t xml:space="preserve"> </w:t>
      </w:r>
      <w:r>
        <w:rPr/>
        <w:t>испытывают</w:t>
      </w:r>
      <w:r>
        <w:rPr>
          <w:spacing w:val="-4"/>
        </w:rPr>
        <w:t xml:space="preserve"> </w:t>
      </w:r>
      <w:r>
        <w:rPr/>
        <w:t>трудности</w:t>
      </w:r>
      <w:r>
        <w:rPr>
          <w:spacing w:val="-3"/>
        </w:rPr>
        <w:t xml:space="preserve"> </w:t>
      </w:r>
      <w:r>
        <w:rPr/>
        <w:t>в адаптации к школе;</w:t>
      </w:r>
    </w:p>
    <w:p>
      <w:pPr>
        <w:pStyle w:val="Style13"/>
        <w:spacing w:lineRule="auto" w:line="276"/>
        <w:ind w:left="424" w:right="275" w:hanging="0"/>
        <w:rPr/>
      </w:pPr>
      <w:r>
        <w:rPr/>
        <w:t>индивидуальное</w:t>
      </w:r>
      <w:r>
        <w:rPr>
          <w:spacing w:val="-7"/>
        </w:rPr>
        <w:t xml:space="preserve"> </w:t>
      </w:r>
      <w:r>
        <w:rPr/>
        <w:t>психологическое</w:t>
      </w:r>
      <w:r>
        <w:rPr>
          <w:spacing w:val="-7"/>
        </w:rPr>
        <w:t xml:space="preserve"> </w:t>
      </w:r>
      <w:r>
        <w:rPr/>
        <w:t>сопровождение</w:t>
      </w:r>
      <w:r>
        <w:rPr>
          <w:spacing w:val="-7"/>
        </w:rPr>
        <w:t xml:space="preserve"> </w:t>
      </w:r>
      <w:r>
        <w:rPr/>
        <w:t>по</w:t>
      </w:r>
      <w:r>
        <w:rPr>
          <w:spacing w:val="-8"/>
        </w:rPr>
        <w:t xml:space="preserve"> </w:t>
      </w:r>
      <w:r>
        <w:rPr/>
        <w:t>итогам</w:t>
      </w:r>
      <w:r>
        <w:rPr>
          <w:spacing w:val="-7"/>
        </w:rPr>
        <w:t xml:space="preserve"> </w:t>
      </w:r>
      <w:r>
        <w:rPr/>
        <w:t>месячника</w:t>
      </w:r>
      <w:r>
        <w:rPr>
          <w:spacing w:val="-7"/>
        </w:rPr>
        <w:t xml:space="preserve"> </w:t>
      </w:r>
      <w:r>
        <w:rPr/>
        <w:t xml:space="preserve">психологичекого </w:t>
      </w:r>
      <w:r>
        <w:rPr>
          <w:spacing w:val="-2"/>
        </w:rPr>
        <w:t>здоровья;</w:t>
      </w:r>
    </w:p>
    <w:p>
      <w:pPr>
        <w:pStyle w:val="Style13"/>
        <w:spacing w:lineRule="exact" w:line="272"/>
        <w:rPr/>
      </w:pPr>
      <w:r>
        <w:rPr/>
        <w:t>Индивидуальное</w:t>
      </w:r>
      <w:r>
        <w:rPr>
          <w:spacing w:val="-7"/>
        </w:rPr>
        <w:t xml:space="preserve"> </w:t>
      </w:r>
      <w:r>
        <w:rPr/>
        <w:t>психологическое</w:t>
      </w:r>
      <w:r>
        <w:rPr>
          <w:spacing w:val="-7"/>
        </w:rPr>
        <w:t xml:space="preserve"> </w:t>
      </w:r>
      <w:r>
        <w:rPr/>
        <w:t>сопровождения</w:t>
      </w:r>
      <w:r>
        <w:rPr>
          <w:spacing w:val="-6"/>
        </w:rPr>
        <w:t xml:space="preserve"> </w:t>
      </w:r>
      <w:r>
        <w:rPr/>
        <w:t>по</w:t>
      </w:r>
      <w:r>
        <w:rPr>
          <w:spacing w:val="-6"/>
        </w:rPr>
        <w:t xml:space="preserve"> </w:t>
      </w:r>
      <w:r>
        <w:rPr/>
        <w:t>результатам</w:t>
      </w:r>
      <w:r>
        <w:rPr>
          <w:spacing w:val="-7"/>
        </w:rPr>
        <w:t xml:space="preserve"> </w:t>
      </w:r>
      <w:r>
        <w:rPr>
          <w:spacing w:val="-4"/>
        </w:rPr>
        <w:t>СПТ;</w:t>
      </w:r>
    </w:p>
    <w:p>
      <w:pPr>
        <w:pStyle w:val="Style13"/>
        <w:spacing w:lineRule="auto" w:line="276" w:before="35" w:after="0"/>
        <w:rPr/>
      </w:pPr>
      <w:r>
        <w:rPr/>
        <w:t>психологическое</w:t>
      </w:r>
      <w:r>
        <w:rPr>
          <w:spacing w:val="-6"/>
        </w:rPr>
        <w:t xml:space="preserve"> </w:t>
      </w:r>
      <w:r>
        <w:rPr/>
        <w:t>сопровождение</w:t>
      </w:r>
      <w:r>
        <w:rPr>
          <w:spacing w:val="-6"/>
        </w:rPr>
        <w:t xml:space="preserve"> </w:t>
      </w:r>
      <w:r>
        <w:rPr/>
        <w:t>выпускников</w:t>
      </w:r>
      <w:r>
        <w:rPr>
          <w:spacing w:val="-6"/>
        </w:rPr>
        <w:t xml:space="preserve"> </w:t>
      </w:r>
      <w:r>
        <w:rPr/>
        <w:t>4,9</w:t>
      </w:r>
      <w:r>
        <w:rPr>
          <w:spacing w:val="-5"/>
        </w:rPr>
        <w:t xml:space="preserve"> </w:t>
      </w:r>
      <w:r>
        <w:rPr/>
        <w:t>классов.</w:t>
      </w:r>
      <w:r>
        <w:rPr>
          <w:spacing w:val="-5"/>
        </w:rPr>
        <w:t xml:space="preserve"> </w:t>
      </w:r>
      <w:r>
        <w:rPr/>
        <w:t>Психологическое</w:t>
      </w:r>
      <w:r>
        <w:rPr>
          <w:spacing w:val="-6"/>
        </w:rPr>
        <w:t xml:space="preserve"> </w:t>
      </w:r>
      <w:r>
        <w:rPr/>
        <w:t>сопровождение выпускников при подготовке к ОГЭ;</w:t>
      </w:r>
    </w:p>
    <w:p>
      <w:pPr>
        <w:pStyle w:val="Style13"/>
        <w:spacing w:lineRule="auto" w:line="276" w:before="1" w:after="0"/>
        <w:ind w:left="424" w:right="275" w:hanging="0"/>
        <w:rPr/>
      </w:pPr>
      <w:r>
        <w:rPr/>
        <w:t>За</w:t>
      </w:r>
      <w:r>
        <w:rPr>
          <w:spacing w:val="-7"/>
        </w:rPr>
        <w:t xml:space="preserve"> </w:t>
      </w:r>
      <w:r>
        <w:rPr/>
        <w:t>вторую</w:t>
      </w:r>
      <w:r>
        <w:rPr>
          <w:spacing w:val="-5"/>
        </w:rPr>
        <w:t xml:space="preserve"> </w:t>
      </w:r>
      <w:r>
        <w:rPr/>
        <w:t>четверть</w:t>
      </w:r>
      <w:r>
        <w:rPr>
          <w:spacing w:val="-4"/>
        </w:rPr>
        <w:t xml:space="preserve"> </w:t>
      </w:r>
      <w:r>
        <w:rPr/>
        <w:t>2024/25</w:t>
      </w:r>
      <w:r>
        <w:rPr>
          <w:spacing w:val="-1"/>
        </w:rPr>
        <w:t xml:space="preserve"> </w:t>
      </w:r>
      <w:r>
        <w:rPr/>
        <w:t>учебного</w:t>
      </w:r>
      <w:r>
        <w:rPr>
          <w:spacing w:val="-5"/>
        </w:rPr>
        <w:t xml:space="preserve"> </w:t>
      </w:r>
      <w:r>
        <w:rPr/>
        <w:t>года</w:t>
      </w:r>
      <w:r>
        <w:rPr>
          <w:spacing w:val="-6"/>
        </w:rPr>
        <w:t xml:space="preserve"> </w:t>
      </w:r>
      <w:r>
        <w:rPr/>
        <w:t>проведено</w:t>
      </w:r>
      <w:r>
        <w:rPr>
          <w:spacing w:val="-5"/>
        </w:rPr>
        <w:t xml:space="preserve"> </w:t>
      </w:r>
      <w:r>
        <w:rPr/>
        <w:t>четыре</w:t>
      </w:r>
      <w:r>
        <w:rPr>
          <w:spacing w:val="-5"/>
        </w:rPr>
        <w:t xml:space="preserve"> </w:t>
      </w:r>
      <w:r>
        <w:rPr/>
        <w:t>психодиагностических мероприятия. Направление реализовано на 100 процентов.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668" w:leader="none"/>
        </w:tabs>
        <w:spacing w:lineRule="auto" w:line="276"/>
        <w:ind w:left="424" w:right="4642" w:hanging="0"/>
        <w:rPr>
          <w:sz w:val="24"/>
        </w:rPr>
      </w:pPr>
      <w:r>
        <w:rPr>
          <w:sz w:val="24"/>
        </w:rPr>
        <w:t>«Диагностика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7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1-х,</w:t>
      </w:r>
      <w:r>
        <w:rPr>
          <w:spacing w:val="-8"/>
          <w:sz w:val="24"/>
        </w:rPr>
        <w:t xml:space="preserve"> </w:t>
      </w:r>
      <w:r>
        <w:rPr>
          <w:sz w:val="24"/>
        </w:rPr>
        <w:t>5-х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классов» Участники: обучающиеся 1-х, 5-х классов. Количество участников: 50 человек.</w:t>
      </w:r>
    </w:p>
    <w:p>
      <w:pPr>
        <w:pStyle w:val="Style13"/>
        <w:rPr/>
      </w:pPr>
      <w:r>
        <w:rPr/>
        <w:t>Форма</w:t>
      </w:r>
      <w:r>
        <w:rPr>
          <w:spacing w:val="-4"/>
        </w:rPr>
        <w:t xml:space="preserve"> </w:t>
      </w:r>
      <w:r>
        <w:rPr/>
        <w:t>проведения:</w:t>
      </w:r>
      <w:r>
        <w:rPr>
          <w:spacing w:val="-1"/>
        </w:rPr>
        <w:t xml:space="preserve"> </w:t>
      </w:r>
      <w:r>
        <w:rPr>
          <w:spacing w:val="-2"/>
        </w:rPr>
        <w:t>групповая.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664" w:leader="none"/>
        </w:tabs>
        <w:spacing w:lineRule="auto" w:line="276" w:before="40" w:after="0"/>
        <w:ind w:left="424" w:right="5135" w:hanging="0"/>
        <w:rPr>
          <w:sz w:val="24"/>
        </w:rPr>
      </w:pPr>
      <w:r>
        <w:rPr>
          <w:sz w:val="24"/>
        </w:rPr>
        <w:t>Анкета</w:t>
      </w:r>
      <w:r>
        <w:rPr>
          <w:spacing w:val="-5"/>
          <w:sz w:val="24"/>
        </w:rPr>
        <w:t xml:space="preserve"> </w:t>
      </w:r>
      <w:r>
        <w:rPr>
          <w:sz w:val="24"/>
        </w:rPr>
        <w:t>«Оценка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мотивации» Участники: обучающиеся 5-</w:t>
      </w:r>
      <w:r>
        <w:rPr>
          <w:sz w:val="24"/>
        </w:rPr>
        <w:t>9</w:t>
      </w:r>
      <w:r>
        <w:rPr>
          <w:sz w:val="24"/>
        </w:rPr>
        <w:t xml:space="preserve"> классов. Количество участников:</w:t>
      </w:r>
      <w:r>
        <w:rPr>
          <w:spacing w:val="40"/>
          <w:sz w:val="24"/>
        </w:rPr>
        <w:t xml:space="preserve"> </w:t>
      </w:r>
      <w:r>
        <w:rPr>
          <w:spacing w:val="40"/>
          <w:sz w:val="24"/>
        </w:rPr>
        <w:t>14</w:t>
      </w:r>
      <w:r>
        <w:rPr>
          <w:sz w:val="24"/>
        </w:rPr>
        <w:t xml:space="preserve"> человек.</w:t>
      </w:r>
    </w:p>
    <w:p>
      <w:pPr>
        <w:pStyle w:val="Style13"/>
        <w:spacing w:before="1" w:after="0"/>
        <w:rPr/>
      </w:pPr>
      <w:r>
        <w:rPr/>
        <w:t>Форма</w:t>
      </w:r>
      <w:r>
        <w:rPr>
          <w:spacing w:val="-3"/>
        </w:rPr>
        <w:t xml:space="preserve"> </w:t>
      </w:r>
      <w:r>
        <w:rPr/>
        <w:t>проведения:</w:t>
      </w:r>
      <w:r>
        <w:rPr>
          <w:spacing w:val="-2"/>
        </w:rPr>
        <w:t xml:space="preserve"> групповая.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668" w:leader="none"/>
        </w:tabs>
        <w:spacing w:lineRule="auto" w:line="276" w:before="41" w:after="0"/>
        <w:ind w:left="424" w:right="374" w:hanging="0"/>
        <w:rPr>
          <w:sz w:val="24"/>
        </w:rPr>
      </w:pPr>
      <w:r>
        <w:rPr>
          <w:sz w:val="24"/>
        </w:rPr>
        <w:t>«Диагностика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7-</w:t>
      </w:r>
      <w:r>
        <w:rPr>
          <w:sz w:val="24"/>
        </w:rPr>
        <w:t>9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ПАВ»,</w:t>
      </w:r>
      <w:r>
        <w:rPr>
          <w:spacing w:val="-3"/>
          <w:sz w:val="24"/>
        </w:rPr>
        <w:t xml:space="preserve"> </w:t>
      </w:r>
      <w:r>
        <w:rPr>
          <w:sz w:val="24"/>
        </w:rPr>
        <w:t>с использованием единой методики (СПТ) .</w:t>
      </w:r>
    </w:p>
    <w:p>
      <w:pPr>
        <w:pStyle w:val="Style13"/>
        <w:spacing w:lineRule="auto" w:line="276" w:before="1" w:after="0"/>
        <w:ind w:left="424" w:right="5320" w:hanging="0"/>
        <w:rPr/>
      </w:pPr>
      <w:r>
        <w:rPr/>
        <w:t>Участники:</w:t>
      </w:r>
      <w:r>
        <w:rPr>
          <w:spacing w:val="-12"/>
        </w:rPr>
        <w:t xml:space="preserve"> </w:t>
      </w:r>
      <w:r>
        <w:rPr/>
        <w:t>обучающиеся</w:t>
      </w:r>
      <w:r>
        <w:rPr>
          <w:spacing w:val="-12"/>
        </w:rPr>
        <w:t xml:space="preserve"> </w:t>
      </w:r>
      <w:r>
        <w:rPr/>
        <w:t>7-</w:t>
      </w:r>
      <w:r>
        <w:rPr/>
        <w:t>9</w:t>
      </w:r>
      <w:r>
        <w:rPr/>
        <w:t>-х</w:t>
      </w:r>
      <w:r>
        <w:rPr>
          <w:spacing w:val="-11"/>
        </w:rPr>
        <w:t xml:space="preserve"> </w:t>
      </w:r>
      <w:r>
        <w:rPr/>
        <w:t xml:space="preserve">классов. Количество участников: </w:t>
      </w:r>
      <w:r>
        <w:rPr/>
        <w:t>8</w:t>
      </w:r>
      <w:r>
        <w:rPr/>
        <w:t xml:space="preserve"> человек.</w:t>
      </w:r>
    </w:p>
    <w:p>
      <w:pPr>
        <w:pStyle w:val="Style13"/>
        <w:spacing w:lineRule="exact" w:line="275"/>
        <w:rPr/>
      </w:pPr>
      <w:r>
        <w:rPr/>
        <w:t>Форма</w:t>
      </w:r>
      <w:r>
        <w:rPr>
          <w:spacing w:val="-4"/>
        </w:rPr>
        <w:t xml:space="preserve"> </w:t>
      </w:r>
      <w:r>
        <w:rPr/>
        <w:t>проведения:</w:t>
      </w:r>
      <w:r>
        <w:rPr>
          <w:spacing w:val="-1"/>
        </w:rPr>
        <w:t xml:space="preserve"> </w:t>
      </w:r>
      <w:r>
        <w:rPr>
          <w:spacing w:val="-2"/>
        </w:rPr>
        <w:t>групповая.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664" w:leader="none"/>
        </w:tabs>
        <w:spacing w:lineRule="auto" w:line="276" w:before="41" w:after="0"/>
        <w:ind w:left="424" w:right="526" w:hanging="0"/>
        <w:rPr>
          <w:sz w:val="24"/>
        </w:rPr>
      </w:pPr>
      <w:r>
        <w:rPr>
          <w:sz w:val="24"/>
        </w:rPr>
        <w:t>Диагностика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тревожности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тревожности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учащихся. Участники: обучающиеся 7-</w:t>
      </w:r>
      <w:r>
        <w:rPr>
          <w:sz w:val="24"/>
        </w:rPr>
        <w:t>9</w:t>
      </w:r>
      <w:r>
        <w:rPr>
          <w:sz w:val="24"/>
        </w:rPr>
        <w:t xml:space="preserve"> классов.</w:t>
      </w:r>
    </w:p>
    <w:p>
      <w:pPr>
        <w:pStyle w:val="Style13"/>
        <w:spacing w:lineRule="exact" w:line="272"/>
        <w:rPr/>
      </w:pPr>
      <w:r>
        <w:rPr/>
        <w:t>Количество</w:t>
      </w:r>
      <w:r>
        <w:rPr>
          <w:spacing w:val="-2"/>
        </w:rPr>
        <w:t xml:space="preserve"> </w:t>
      </w:r>
      <w:r>
        <w:rPr/>
        <w:t>участников</w:t>
      </w:r>
      <w:r>
        <w:rPr>
          <w:spacing w:val="-5"/>
        </w:rPr>
        <w:t xml:space="preserve"> </w:t>
      </w:r>
      <w:r>
        <w:rPr>
          <w:spacing w:val="-5"/>
        </w:rPr>
        <w:t>8</w:t>
      </w:r>
      <w:r>
        <w:rPr>
          <w:spacing w:val="-3"/>
        </w:rPr>
        <w:t xml:space="preserve"> </w:t>
      </w:r>
      <w:r>
        <w:rPr>
          <w:spacing w:val="-2"/>
        </w:rPr>
        <w:t>человек.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664" w:leader="none"/>
        </w:tabs>
        <w:spacing w:lineRule="auto" w:line="276" w:before="41" w:after="0"/>
        <w:ind w:left="424" w:right="1759" w:hanging="0"/>
        <w:rPr>
          <w:sz w:val="24"/>
        </w:rPr>
      </w:pP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агрессии,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гнева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враждебности. Участники: обучающиеся 7-</w:t>
      </w:r>
      <w:r>
        <w:rPr>
          <w:sz w:val="24"/>
        </w:rPr>
        <w:t>9</w:t>
      </w:r>
      <w:r>
        <w:rPr>
          <w:sz w:val="24"/>
        </w:rPr>
        <w:t xml:space="preserve"> классов</w:t>
      </w:r>
    </w:p>
    <w:p>
      <w:pPr>
        <w:pStyle w:val="Style13"/>
        <w:spacing w:lineRule="auto" w:line="276" w:before="1" w:after="0"/>
        <w:ind w:left="424" w:right="5320" w:hanging="0"/>
        <w:rPr/>
      </w:pPr>
      <w:r>
        <w:rPr/>
        <w:t xml:space="preserve">Количество участников: </w:t>
      </w:r>
      <w:r>
        <w:rPr/>
        <w:t>8</w:t>
      </w:r>
      <w:r>
        <w:rPr/>
        <w:t xml:space="preserve"> человек. Проективная методика «Моя семья» Участники:</w:t>
      </w:r>
      <w:r>
        <w:rPr>
          <w:spacing w:val="-11"/>
        </w:rPr>
        <w:t xml:space="preserve"> </w:t>
      </w:r>
      <w:r>
        <w:rPr/>
        <w:t>обучающиеся</w:t>
      </w:r>
      <w:r>
        <w:rPr>
          <w:spacing w:val="-11"/>
        </w:rPr>
        <w:t xml:space="preserve"> </w:t>
      </w:r>
      <w:r>
        <w:rPr/>
        <w:t>5-6</w:t>
      </w:r>
      <w:r>
        <w:rPr>
          <w:spacing w:val="-11"/>
        </w:rPr>
        <w:t xml:space="preserve"> </w:t>
      </w:r>
      <w:r>
        <w:rPr/>
        <w:t xml:space="preserve">классов. Количество участников: </w:t>
      </w:r>
      <w:r>
        <w:rPr/>
        <w:t>7</w:t>
      </w:r>
      <w:r>
        <w:rPr/>
        <w:t xml:space="preserve"> человек.</w:t>
      </w:r>
    </w:p>
    <w:p>
      <w:pPr>
        <w:sectPr>
          <w:type w:val="nextPage"/>
          <w:pgSz w:w="11906" w:h="16838"/>
          <w:pgMar w:left="708" w:right="566" w:gutter="0" w:header="0" w:top="48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3"/>
        <w:spacing w:lineRule="auto" w:line="276"/>
        <w:ind w:left="424" w:right="5320" w:hanging="0"/>
        <w:rPr/>
      </w:pPr>
      <w:r>
        <w:rPr/>
        <w:t>7.Проективная</w:t>
      </w:r>
      <w:r>
        <w:rPr>
          <w:spacing w:val="-12"/>
        </w:rPr>
        <w:t xml:space="preserve"> </w:t>
      </w:r>
      <w:r>
        <w:rPr/>
        <w:t>методика</w:t>
      </w:r>
      <w:r>
        <w:rPr>
          <w:spacing w:val="-13"/>
        </w:rPr>
        <w:t xml:space="preserve"> </w:t>
      </w:r>
      <w:r>
        <w:rPr/>
        <w:t>тест</w:t>
      </w:r>
      <w:r>
        <w:rPr>
          <w:spacing w:val="-8"/>
        </w:rPr>
        <w:t xml:space="preserve"> </w:t>
      </w:r>
      <w:r>
        <w:rPr/>
        <w:t xml:space="preserve">«Дерево» Участники: обучающиеся </w:t>
      </w:r>
      <w:r>
        <w:rPr/>
        <w:t>5-6</w:t>
      </w:r>
      <w:r>
        <w:rPr/>
        <w:t xml:space="preserve"> классов Количество участников: </w:t>
      </w:r>
      <w:r>
        <w:rPr/>
        <w:t>7</w:t>
      </w:r>
      <w:r>
        <w:rPr/>
        <w:t xml:space="preserve"> человек.</w:t>
      </w:r>
    </w:p>
    <w:p>
      <w:pPr>
        <w:pStyle w:val="Style13"/>
        <w:spacing w:lineRule="auto" w:line="276" w:before="62" w:after="0"/>
        <w:rPr/>
      </w:pPr>
      <w:r>
        <w:rPr/>
        <w:t>В</w:t>
      </w:r>
      <w:r>
        <w:rPr>
          <w:spacing w:val="-7"/>
        </w:rPr>
        <w:t xml:space="preserve"> </w:t>
      </w:r>
      <w:r>
        <w:rPr/>
        <w:t>процессе</w:t>
      </w:r>
      <w:r>
        <w:rPr>
          <w:spacing w:val="-6"/>
        </w:rPr>
        <w:t xml:space="preserve"> </w:t>
      </w:r>
      <w:r>
        <w:rPr/>
        <w:t>исследования</w:t>
      </w:r>
      <w:r>
        <w:rPr>
          <w:spacing w:val="-5"/>
        </w:rPr>
        <w:t xml:space="preserve"> </w:t>
      </w:r>
      <w:r>
        <w:rPr/>
        <w:t>применялся</w:t>
      </w:r>
      <w:r>
        <w:rPr>
          <w:spacing w:val="-5"/>
        </w:rPr>
        <w:t xml:space="preserve"> </w:t>
      </w:r>
      <w:r>
        <w:rPr/>
        <w:t>диагностический</w:t>
      </w:r>
      <w:r>
        <w:rPr>
          <w:spacing w:val="-7"/>
        </w:rPr>
        <w:t xml:space="preserve"> </w:t>
      </w:r>
      <w:r>
        <w:rPr/>
        <w:t>инструментарий</w:t>
      </w:r>
      <w:r>
        <w:rPr>
          <w:spacing w:val="-5"/>
        </w:rPr>
        <w:t xml:space="preserve"> </w:t>
      </w:r>
      <w:r>
        <w:rPr/>
        <w:t>для</w:t>
      </w:r>
      <w:r>
        <w:rPr>
          <w:spacing w:val="-5"/>
        </w:rPr>
        <w:t xml:space="preserve"> </w:t>
      </w:r>
      <w:r>
        <w:rPr/>
        <w:t>выявления индивидуальных особенностей учащихся:</w:t>
      </w:r>
    </w:p>
    <w:p>
      <w:pPr>
        <w:pStyle w:val="Style13"/>
        <w:spacing w:lineRule="auto" w:line="276" w:before="1" w:after="0"/>
        <w:ind w:left="424" w:right="3311" w:hanging="0"/>
        <w:rPr/>
      </w:pPr>
      <w:r>
        <w:rPr/>
        <w:t>Опросник</w:t>
      </w:r>
      <w:r>
        <w:rPr>
          <w:spacing w:val="-8"/>
        </w:rPr>
        <w:t xml:space="preserve"> </w:t>
      </w:r>
      <w:r>
        <w:rPr/>
        <w:t>«Учебная</w:t>
      </w:r>
      <w:r>
        <w:rPr>
          <w:spacing w:val="-10"/>
        </w:rPr>
        <w:t xml:space="preserve"> </w:t>
      </w:r>
      <w:r>
        <w:rPr/>
        <w:t>мотивация</w:t>
      </w:r>
      <w:r>
        <w:rPr>
          <w:spacing w:val="-10"/>
        </w:rPr>
        <w:t xml:space="preserve"> </w:t>
      </w:r>
      <w:r>
        <w:rPr/>
        <w:t>школьников»</w:t>
      </w:r>
      <w:r>
        <w:rPr>
          <w:spacing w:val="-15"/>
        </w:rPr>
        <w:t xml:space="preserve"> </w:t>
      </w:r>
      <w:r>
        <w:rPr/>
        <w:t>Н.Г.Лускановой Методика диагностика школьной тревожности Филлипса Опросник склонности к агрессии Басса-Перри</w:t>
      </w:r>
    </w:p>
    <w:p>
      <w:pPr>
        <w:pStyle w:val="Style13"/>
        <w:spacing w:lineRule="auto" w:line="276"/>
        <w:ind w:left="424" w:right="6592" w:hanging="0"/>
        <w:rPr/>
      </w:pPr>
      <w:r>
        <w:rPr/>
        <w:t>Опросник</w:t>
      </w:r>
      <w:r>
        <w:rPr>
          <w:spacing w:val="-15"/>
        </w:rPr>
        <w:t xml:space="preserve"> </w:t>
      </w:r>
      <w:r>
        <w:rPr/>
        <w:t>одиночества</w:t>
      </w:r>
      <w:r>
        <w:rPr>
          <w:spacing w:val="-15"/>
        </w:rPr>
        <w:t xml:space="preserve"> </w:t>
      </w:r>
      <w:r>
        <w:rPr/>
        <w:t>Рассела Тест «Дерево» Д.Лампен</w:t>
      </w:r>
    </w:p>
    <w:p>
      <w:pPr>
        <w:pStyle w:val="Style13"/>
        <w:spacing w:lineRule="exact" w:line="272"/>
        <w:rPr/>
      </w:pPr>
      <w:r>
        <w:rPr/>
        <w:t>Проективная</w:t>
      </w:r>
      <w:r>
        <w:rPr>
          <w:spacing w:val="-4"/>
        </w:rPr>
        <w:t xml:space="preserve"> </w:t>
      </w:r>
      <w:r>
        <w:rPr/>
        <w:t>методика</w:t>
      </w:r>
      <w:r>
        <w:rPr>
          <w:spacing w:val="-6"/>
        </w:rPr>
        <w:t xml:space="preserve"> </w:t>
      </w:r>
      <w:r>
        <w:rPr/>
        <w:t>«Моя</w:t>
      </w:r>
      <w:r>
        <w:rPr>
          <w:spacing w:val="-3"/>
        </w:rPr>
        <w:t xml:space="preserve"> </w:t>
      </w:r>
      <w:r>
        <w:rPr>
          <w:spacing w:val="-2"/>
        </w:rPr>
        <w:t>семья»</w:t>
      </w:r>
    </w:p>
    <w:p>
      <w:pPr>
        <w:pStyle w:val="Style13"/>
        <w:spacing w:lineRule="auto" w:line="276" w:before="40" w:after="0"/>
        <w:ind w:left="424" w:right="439" w:hanging="0"/>
        <w:rPr/>
      </w:pPr>
      <w:r>
        <w:rPr/>
        <w:t>Исследование позволяет проанализировать уровень интеллектуального развития, уровень тревожности</w:t>
      </w:r>
      <w:r>
        <w:rPr>
          <w:spacing w:val="-4"/>
        </w:rPr>
        <w:t xml:space="preserve"> </w:t>
      </w:r>
      <w:r>
        <w:rPr/>
        <w:t>ребенка,</w:t>
      </w:r>
      <w:r>
        <w:rPr>
          <w:spacing w:val="-5"/>
        </w:rPr>
        <w:t xml:space="preserve"> </w:t>
      </w:r>
      <w:r>
        <w:rPr/>
        <w:t>выявления</w:t>
      </w:r>
      <w:r>
        <w:rPr>
          <w:spacing w:val="-5"/>
        </w:rPr>
        <w:t xml:space="preserve"> </w:t>
      </w:r>
      <w:r>
        <w:rPr/>
        <w:t>физической</w:t>
      </w:r>
      <w:r>
        <w:rPr>
          <w:spacing w:val="-5"/>
        </w:rPr>
        <w:t xml:space="preserve"> </w:t>
      </w:r>
      <w:r>
        <w:rPr/>
        <w:t>агрессии</w:t>
      </w:r>
      <w:r>
        <w:rPr>
          <w:spacing w:val="-5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оценить</w:t>
      </w:r>
      <w:r>
        <w:rPr>
          <w:spacing w:val="-4"/>
        </w:rPr>
        <w:t xml:space="preserve"> </w:t>
      </w:r>
      <w:r>
        <w:rPr/>
        <w:t>степень</w:t>
      </w:r>
      <w:r>
        <w:rPr>
          <w:spacing w:val="-5"/>
        </w:rPr>
        <w:t xml:space="preserve"> </w:t>
      </w:r>
      <w:r>
        <w:rPr/>
        <w:t>сформированности школьной мотивации, которая необходима для успешного обучения ребенка в школе.</w:t>
      </w:r>
    </w:p>
    <w:p>
      <w:pPr>
        <w:pStyle w:val="Style13"/>
        <w:spacing w:lineRule="auto" w:line="276"/>
        <w:ind w:left="424" w:right="322" w:hanging="0"/>
        <w:jc w:val="both"/>
        <w:rPr/>
      </w:pPr>
      <w:r>
        <w:rPr/>
        <w:t>Оценивая</w:t>
      </w:r>
      <w:r>
        <w:rPr>
          <w:spacing w:val="-4"/>
        </w:rPr>
        <w:t xml:space="preserve"> </w:t>
      </w:r>
      <w:r>
        <w:rPr/>
        <w:t>проведенную</w:t>
      </w:r>
      <w:r>
        <w:rPr>
          <w:spacing w:val="-2"/>
        </w:rPr>
        <w:t xml:space="preserve"> </w:t>
      </w:r>
      <w:r>
        <w:rPr/>
        <w:t>диагностическую</w:t>
      </w:r>
      <w:r>
        <w:rPr>
          <w:spacing w:val="-4"/>
        </w:rPr>
        <w:t xml:space="preserve"> </w:t>
      </w:r>
      <w:r>
        <w:rPr/>
        <w:t>работу,</w:t>
      </w:r>
      <w:r>
        <w:rPr>
          <w:spacing w:val="-4"/>
        </w:rPr>
        <w:t xml:space="preserve"> </w:t>
      </w:r>
      <w:r>
        <w:rPr/>
        <w:t>можно</w:t>
      </w:r>
      <w:r>
        <w:rPr>
          <w:spacing w:val="-4"/>
        </w:rPr>
        <w:t xml:space="preserve"> </w:t>
      </w:r>
      <w:r>
        <w:rPr/>
        <w:t>сделать</w:t>
      </w:r>
      <w:r>
        <w:rPr>
          <w:spacing w:val="-3"/>
        </w:rPr>
        <w:t xml:space="preserve"> </w:t>
      </w:r>
      <w:r>
        <w:rPr/>
        <w:t>вывод</w:t>
      </w:r>
      <w:r>
        <w:rPr>
          <w:spacing w:val="-4"/>
        </w:rPr>
        <w:t xml:space="preserve"> </w:t>
      </w:r>
      <w:r>
        <w:rPr/>
        <w:t>о</w:t>
      </w:r>
      <w:r>
        <w:rPr>
          <w:spacing w:val="-4"/>
        </w:rPr>
        <w:t xml:space="preserve"> </w:t>
      </w:r>
      <w:r>
        <w:rPr/>
        <w:t>том,</w:t>
      </w:r>
      <w:r>
        <w:rPr>
          <w:spacing w:val="-4"/>
        </w:rPr>
        <w:t xml:space="preserve"> </w:t>
      </w:r>
      <w:r>
        <w:rPr/>
        <w:t>что</w:t>
      </w:r>
      <w:r>
        <w:rPr>
          <w:spacing w:val="-4"/>
        </w:rPr>
        <w:t xml:space="preserve"> </w:t>
      </w:r>
      <w:r>
        <w:rPr/>
        <w:t>имеющиеся</w:t>
      </w:r>
      <w:r>
        <w:rPr>
          <w:spacing w:val="-4"/>
        </w:rPr>
        <w:t xml:space="preserve"> </w:t>
      </w:r>
      <w:r>
        <w:rPr/>
        <w:t>в распоряжении методики и собственные</w:t>
      </w:r>
      <w:r>
        <w:rPr>
          <w:spacing w:val="-2"/>
        </w:rPr>
        <w:t xml:space="preserve"> </w:t>
      </w:r>
      <w:r>
        <w:rPr/>
        <w:t>профессиональные</w:t>
      </w:r>
      <w:r>
        <w:rPr>
          <w:spacing w:val="-2"/>
        </w:rPr>
        <w:t xml:space="preserve"> </w:t>
      </w:r>
      <w:r>
        <w:rPr/>
        <w:t>знания позволяют достаточно точно и полно определять различные проблемы и нарушения, имеющиеся у школьников.</w:t>
      </w:r>
    </w:p>
    <w:p>
      <w:pPr>
        <w:pStyle w:val="Style13"/>
        <w:spacing w:lineRule="auto" w:line="276" w:before="1" w:after="0"/>
        <w:ind w:left="424" w:right="439" w:hanging="0"/>
        <w:rPr/>
      </w:pPr>
      <w:r>
        <w:rPr/>
        <w:t>Таким</w:t>
      </w:r>
      <w:r>
        <w:rPr>
          <w:spacing w:val="-4"/>
        </w:rPr>
        <w:t xml:space="preserve"> </w:t>
      </w:r>
      <w:r>
        <w:rPr/>
        <w:t>образом,</w:t>
      </w:r>
      <w:r>
        <w:rPr>
          <w:spacing w:val="-3"/>
        </w:rPr>
        <w:t xml:space="preserve"> </w:t>
      </w:r>
      <w:r>
        <w:rPr/>
        <w:t>пришла</w:t>
      </w:r>
      <w:r>
        <w:rPr>
          <w:spacing w:val="-7"/>
        </w:rPr>
        <w:t xml:space="preserve"> </w:t>
      </w:r>
      <w:r>
        <w:rPr/>
        <w:t>к</w:t>
      </w:r>
      <w:r>
        <w:rPr>
          <w:spacing w:val="-3"/>
        </w:rPr>
        <w:t xml:space="preserve"> </w:t>
      </w:r>
      <w:r>
        <w:rPr/>
        <w:t>выводу,</w:t>
      </w:r>
      <w:r>
        <w:rPr>
          <w:spacing w:val="-3"/>
        </w:rPr>
        <w:t xml:space="preserve"> </w:t>
      </w:r>
      <w:r>
        <w:rPr/>
        <w:t>что</w:t>
      </w:r>
      <w:r>
        <w:rPr>
          <w:spacing w:val="-3"/>
        </w:rPr>
        <w:t xml:space="preserve"> </w:t>
      </w:r>
      <w:r>
        <w:rPr/>
        <w:t>необходимо</w:t>
      </w:r>
      <w:r>
        <w:rPr>
          <w:spacing w:val="-1"/>
        </w:rPr>
        <w:t xml:space="preserve"> </w:t>
      </w:r>
      <w:r>
        <w:rPr/>
        <w:t>усилить</w:t>
      </w:r>
      <w:r>
        <w:rPr>
          <w:spacing w:val="-2"/>
        </w:rPr>
        <w:t xml:space="preserve"> </w:t>
      </w:r>
      <w:r>
        <w:rPr/>
        <w:t>работу</w:t>
      </w:r>
      <w:r>
        <w:rPr>
          <w:spacing w:val="-10"/>
        </w:rPr>
        <w:t xml:space="preserve"> </w:t>
      </w:r>
      <w:r>
        <w:rPr/>
        <w:t>по</w:t>
      </w:r>
      <w:r>
        <w:rPr>
          <w:spacing w:val="-1"/>
        </w:rPr>
        <w:t xml:space="preserve"> </w:t>
      </w:r>
      <w:r>
        <w:rPr/>
        <w:t>профилактике</w:t>
      </w:r>
      <w:r>
        <w:rPr>
          <w:spacing w:val="-4"/>
        </w:rPr>
        <w:t xml:space="preserve"> </w:t>
      </w:r>
      <w:r>
        <w:rPr/>
        <w:t>с</w:t>
      </w:r>
      <w:r>
        <w:rPr>
          <w:spacing w:val="-4"/>
        </w:rPr>
        <w:t xml:space="preserve"> </w:t>
      </w:r>
      <w:r>
        <w:rPr/>
        <w:t>детьми группы риска, в том числе с выпускниками, а так же с родителями (законными</w:t>
      </w:r>
    </w:p>
    <w:p>
      <w:pPr>
        <w:pStyle w:val="Style13"/>
        <w:spacing w:lineRule="exact" w:line="275"/>
        <w:rPr/>
      </w:pPr>
      <w:r>
        <w:rPr>
          <w:spacing w:val="-2"/>
        </w:rPr>
        <w:t>представителями)</w:t>
      </w:r>
    </w:p>
    <w:p>
      <w:pPr>
        <w:pStyle w:val="2"/>
        <w:numPr>
          <w:ilvl w:val="0"/>
          <w:numId w:val="7"/>
        </w:numPr>
        <w:tabs>
          <w:tab w:val="clear" w:pos="720"/>
          <w:tab w:val="left" w:pos="664" w:leader="none"/>
        </w:tabs>
        <w:spacing w:before="46" w:after="0"/>
        <w:rPr/>
      </w:pPr>
      <w:r>
        <w:rPr/>
        <w:t>КОРРЕКЦИОННО-РАЗВИВАЮЩЕЕ</w:t>
      </w:r>
      <w:r>
        <w:rPr>
          <w:spacing w:val="-10"/>
        </w:rPr>
        <w:t xml:space="preserve"> </w:t>
      </w:r>
      <w:r>
        <w:rPr>
          <w:spacing w:val="-2"/>
        </w:rPr>
        <w:t>НАПРАВЛЕНИЕ</w:t>
      </w:r>
    </w:p>
    <w:p>
      <w:pPr>
        <w:pStyle w:val="Style13"/>
        <w:spacing w:lineRule="auto" w:line="276" w:before="38" w:after="0"/>
        <w:rPr/>
      </w:pPr>
      <w:r>
        <w:rPr/>
        <w:t>В</w:t>
      </w:r>
      <w:r>
        <w:rPr>
          <w:spacing w:val="-7"/>
        </w:rPr>
        <w:t xml:space="preserve"> </w:t>
      </w:r>
      <w:r>
        <w:rPr/>
        <w:t>рамках</w:t>
      </w:r>
      <w:r>
        <w:rPr>
          <w:spacing w:val="-3"/>
        </w:rPr>
        <w:t xml:space="preserve"> </w:t>
      </w:r>
      <w:r>
        <w:rPr/>
        <w:t>данного</w:t>
      </w:r>
      <w:r>
        <w:rPr>
          <w:spacing w:val="-5"/>
        </w:rPr>
        <w:t xml:space="preserve"> </w:t>
      </w:r>
      <w:r>
        <w:rPr/>
        <w:t>направления</w:t>
      </w:r>
      <w:r>
        <w:rPr>
          <w:spacing w:val="-5"/>
        </w:rPr>
        <w:t xml:space="preserve"> </w:t>
      </w:r>
      <w:r>
        <w:rPr/>
        <w:t>разработаны</w:t>
      </w:r>
      <w:r>
        <w:rPr>
          <w:spacing w:val="-5"/>
        </w:rPr>
        <w:t xml:space="preserve"> </w:t>
      </w:r>
      <w:r>
        <w:rPr/>
        <w:t>2</w:t>
      </w:r>
      <w:r>
        <w:rPr>
          <w:spacing w:val="-5"/>
        </w:rPr>
        <w:t xml:space="preserve"> </w:t>
      </w:r>
      <w:r>
        <w:rPr/>
        <w:t>коррекционно-развивающие</w:t>
      </w:r>
      <w:r>
        <w:rPr>
          <w:spacing w:val="-6"/>
        </w:rPr>
        <w:t xml:space="preserve"> </w:t>
      </w:r>
      <w:r>
        <w:rPr/>
        <w:t>программы. 1.Психологическое сопровождение выпускников «Экзаменационный стресс»</w:t>
      </w:r>
    </w:p>
    <w:p>
      <w:pPr>
        <w:pStyle w:val="Style13"/>
        <w:spacing w:lineRule="auto" w:line="276"/>
        <w:ind w:left="424" w:right="6415" w:hanging="0"/>
        <w:rPr/>
      </w:pPr>
      <w:r>
        <w:rPr/>
        <w:t>Форма работы: групповая Количество</w:t>
      </w:r>
      <w:r>
        <w:rPr>
          <w:spacing w:val="-11"/>
        </w:rPr>
        <w:t xml:space="preserve"> </w:t>
      </w:r>
      <w:r>
        <w:rPr/>
        <w:t>участников:</w:t>
      </w:r>
      <w:r>
        <w:rPr>
          <w:spacing w:val="-12"/>
        </w:rPr>
        <w:t xml:space="preserve"> </w:t>
      </w:r>
      <w:r>
        <w:rPr/>
        <w:t>22</w:t>
      </w:r>
      <w:r>
        <w:rPr>
          <w:spacing w:val="-12"/>
        </w:rPr>
        <w:t xml:space="preserve"> </w:t>
      </w:r>
      <w:r>
        <w:rPr/>
        <w:t>человек.</w:t>
      </w:r>
    </w:p>
    <w:p>
      <w:pPr>
        <w:pStyle w:val="Style13"/>
        <w:spacing w:lineRule="auto" w:line="276"/>
        <w:ind w:left="424" w:right="439" w:hanging="0"/>
        <w:rPr/>
      </w:pPr>
      <w:r>
        <w:rPr/>
        <w:t>Цель программы: создать условия для получения необходимых психолого-педагогических знаний</w:t>
      </w:r>
      <w:r>
        <w:rPr>
          <w:spacing w:val="-6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навыков</w:t>
      </w:r>
      <w:r>
        <w:rPr>
          <w:spacing w:val="-5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формирования</w:t>
      </w:r>
      <w:r>
        <w:rPr>
          <w:spacing w:val="-4"/>
        </w:rPr>
        <w:t xml:space="preserve"> </w:t>
      </w:r>
      <w:r>
        <w:rPr/>
        <w:t>стрессоустойчивости</w:t>
      </w:r>
      <w:r>
        <w:rPr>
          <w:spacing w:val="-3"/>
        </w:rPr>
        <w:t xml:space="preserve"> </w:t>
      </w:r>
      <w:r>
        <w:rPr/>
        <w:t>выпускников</w:t>
      </w:r>
      <w:r>
        <w:rPr>
          <w:spacing w:val="-5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период</w:t>
      </w:r>
      <w:r>
        <w:rPr>
          <w:spacing w:val="-4"/>
        </w:rPr>
        <w:t xml:space="preserve"> </w:t>
      </w:r>
      <w:r>
        <w:rPr/>
        <w:t>подготовки</w:t>
      </w:r>
      <w:r>
        <w:rPr>
          <w:spacing w:val="-6"/>
        </w:rPr>
        <w:t xml:space="preserve"> </w:t>
      </w:r>
      <w:r>
        <w:rPr/>
        <w:t>и сдачи ОГЭ.</w:t>
      </w:r>
    </w:p>
    <w:p>
      <w:pPr>
        <w:pStyle w:val="Style13"/>
        <w:spacing w:lineRule="auto" w:line="276"/>
        <w:ind w:left="424" w:right="439" w:hanging="0"/>
        <w:rPr/>
      </w:pPr>
      <w:r>
        <w:rPr/>
        <w:t>В</w:t>
      </w:r>
      <w:r>
        <w:rPr>
          <w:spacing w:val="-6"/>
        </w:rPr>
        <w:t xml:space="preserve"> </w:t>
      </w:r>
      <w:r>
        <w:rPr/>
        <w:t>результате</w:t>
      </w:r>
      <w:r>
        <w:rPr>
          <w:spacing w:val="-4"/>
        </w:rPr>
        <w:t xml:space="preserve"> </w:t>
      </w:r>
      <w:r>
        <w:rPr/>
        <w:t>проведения</w:t>
      </w:r>
      <w:r>
        <w:rPr>
          <w:spacing w:val="-4"/>
        </w:rPr>
        <w:t xml:space="preserve"> </w:t>
      </w:r>
      <w:r>
        <w:rPr/>
        <w:t>программы</w:t>
      </w:r>
      <w:r>
        <w:rPr>
          <w:spacing w:val="-4"/>
        </w:rPr>
        <w:t xml:space="preserve"> </w:t>
      </w:r>
      <w:r>
        <w:rPr/>
        <w:t>расширилось</w:t>
      </w:r>
      <w:r>
        <w:rPr>
          <w:spacing w:val="-4"/>
        </w:rPr>
        <w:t xml:space="preserve"> </w:t>
      </w:r>
      <w:r>
        <w:rPr/>
        <w:t>представление</w:t>
      </w:r>
      <w:r>
        <w:rPr>
          <w:spacing w:val="-5"/>
        </w:rPr>
        <w:t xml:space="preserve"> </w:t>
      </w:r>
      <w:r>
        <w:rPr/>
        <w:t>о</w:t>
      </w:r>
      <w:r>
        <w:rPr>
          <w:spacing w:val="-4"/>
        </w:rPr>
        <w:t xml:space="preserve"> </w:t>
      </w:r>
      <w:r>
        <w:rPr/>
        <w:t>средствах</w:t>
      </w:r>
      <w:r>
        <w:rPr>
          <w:spacing w:val="-2"/>
        </w:rPr>
        <w:t xml:space="preserve"> </w:t>
      </w:r>
      <w:r>
        <w:rPr/>
        <w:t>профилактики</w:t>
      </w:r>
      <w:r>
        <w:rPr>
          <w:spacing w:val="-6"/>
        </w:rPr>
        <w:t xml:space="preserve"> </w:t>
      </w:r>
      <w:r>
        <w:rPr/>
        <w:t>и преодоления стресса, формирование навыков активизация внутренних психологических</w:t>
      </w:r>
    </w:p>
    <w:p>
      <w:pPr>
        <w:pStyle w:val="Style13"/>
        <w:rPr/>
      </w:pPr>
      <w:r>
        <w:rPr/>
        <w:t>ресурсов</w:t>
      </w:r>
      <w:r>
        <w:rPr>
          <w:spacing w:val="-2"/>
        </w:rPr>
        <w:t xml:space="preserve"> </w:t>
      </w:r>
      <w:r>
        <w:rPr/>
        <w:t>учащихся</w:t>
      </w:r>
      <w:r>
        <w:rPr>
          <w:spacing w:val="-4"/>
        </w:rPr>
        <w:t xml:space="preserve"> </w:t>
      </w:r>
      <w:r>
        <w:rPr/>
        <w:t>для</w:t>
      </w:r>
      <w:r>
        <w:rPr>
          <w:spacing w:val="-4"/>
        </w:rPr>
        <w:t xml:space="preserve"> </w:t>
      </w:r>
      <w:r>
        <w:rPr/>
        <w:t>эффективной</w:t>
      </w:r>
      <w:r>
        <w:rPr>
          <w:spacing w:val="-3"/>
        </w:rPr>
        <w:t xml:space="preserve"> </w:t>
      </w:r>
      <w:r>
        <w:rPr/>
        <w:t>сдачи</w:t>
      </w:r>
      <w:r>
        <w:rPr>
          <w:spacing w:val="-4"/>
        </w:rPr>
        <w:t xml:space="preserve"> </w:t>
      </w:r>
      <w:r>
        <w:rPr/>
        <w:t>выпускных</w:t>
      </w:r>
      <w:r>
        <w:rPr>
          <w:spacing w:val="-2"/>
        </w:rPr>
        <w:t xml:space="preserve"> экзаменов.</w:t>
      </w:r>
    </w:p>
    <w:p>
      <w:pPr>
        <w:pStyle w:val="Style13"/>
        <w:spacing w:lineRule="auto" w:line="276" w:before="41" w:after="0"/>
        <w:ind w:left="424" w:right="5320" w:hanging="0"/>
        <w:rPr/>
      </w:pPr>
      <w:r>
        <w:rPr/>
        <w:t>2.</w:t>
      </w:r>
      <w:r>
        <w:rPr>
          <w:spacing w:val="-6"/>
        </w:rPr>
        <w:t xml:space="preserve"> </w:t>
      </w:r>
      <w:r>
        <w:rPr/>
        <w:t>«Адаптация</w:t>
      </w:r>
      <w:r>
        <w:rPr>
          <w:spacing w:val="-9"/>
        </w:rPr>
        <w:t xml:space="preserve"> </w:t>
      </w:r>
      <w:r>
        <w:rPr/>
        <w:t>обучающихся</w:t>
      </w:r>
      <w:r>
        <w:rPr>
          <w:spacing w:val="-9"/>
        </w:rPr>
        <w:t xml:space="preserve"> </w:t>
      </w:r>
      <w:r>
        <w:rPr/>
        <w:t>5-х</w:t>
      </w:r>
      <w:r>
        <w:rPr>
          <w:spacing w:val="-7"/>
        </w:rPr>
        <w:t xml:space="preserve"> </w:t>
      </w:r>
      <w:r>
        <w:rPr/>
        <w:t>классов» Форма работы: групповая.</w:t>
      </w:r>
    </w:p>
    <w:p>
      <w:pPr>
        <w:pStyle w:val="Style13"/>
        <w:spacing w:lineRule="exact" w:line="275"/>
        <w:rPr/>
      </w:pPr>
      <w:r>
        <w:rPr/>
        <w:t>Количество</w:t>
      </w:r>
      <w:r>
        <w:rPr>
          <w:spacing w:val="-3"/>
        </w:rPr>
        <w:t xml:space="preserve"> </w:t>
      </w:r>
      <w:r>
        <w:rPr/>
        <w:t>участников:</w:t>
      </w:r>
      <w:r>
        <w:rPr>
          <w:spacing w:val="-3"/>
        </w:rPr>
        <w:t xml:space="preserve"> </w:t>
      </w:r>
      <w:r>
        <w:rPr>
          <w:spacing w:val="-3"/>
        </w:rPr>
        <w:t>2</w:t>
      </w:r>
      <w:r>
        <w:rPr>
          <w:spacing w:val="-3"/>
        </w:rPr>
        <w:t xml:space="preserve"> </w:t>
      </w:r>
      <w:r>
        <w:rPr>
          <w:spacing w:val="-2"/>
        </w:rPr>
        <w:t>человек.</w:t>
      </w:r>
    </w:p>
    <w:p>
      <w:pPr>
        <w:pStyle w:val="Style13"/>
        <w:spacing w:before="43" w:after="0"/>
        <w:rPr/>
      </w:pPr>
      <w:r>
        <w:rPr/>
        <w:t>Основание</w:t>
      </w:r>
      <w:r>
        <w:rPr>
          <w:spacing w:val="-6"/>
        </w:rPr>
        <w:t xml:space="preserve"> </w:t>
      </w:r>
      <w:r>
        <w:rPr/>
        <w:t>для</w:t>
      </w:r>
      <w:r>
        <w:rPr>
          <w:spacing w:val="-3"/>
        </w:rPr>
        <w:t xml:space="preserve"> </w:t>
      </w:r>
      <w:r>
        <w:rPr/>
        <w:t>проведения:</w:t>
      </w:r>
      <w:r>
        <w:rPr>
          <w:spacing w:val="-3"/>
        </w:rPr>
        <w:t xml:space="preserve"> </w:t>
      </w:r>
      <w:r>
        <w:rPr/>
        <w:t>обучающиеся</w:t>
      </w:r>
      <w:r>
        <w:rPr>
          <w:spacing w:val="-3"/>
        </w:rPr>
        <w:t xml:space="preserve"> </w:t>
      </w:r>
      <w:r>
        <w:rPr/>
        <w:t>испытывают</w:t>
      </w:r>
      <w:r>
        <w:rPr>
          <w:spacing w:val="-3"/>
        </w:rPr>
        <w:t xml:space="preserve"> </w:t>
      </w:r>
      <w:r>
        <w:rPr/>
        <w:t>трудности</w:t>
      </w:r>
      <w:r>
        <w:rPr>
          <w:spacing w:val="-3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поведении,</w:t>
      </w:r>
      <w:r>
        <w:rPr>
          <w:spacing w:val="-3"/>
        </w:rPr>
        <w:t xml:space="preserve"> </w:t>
      </w:r>
      <w:r>
        <w:rPr>
          <w:spacing w:val="-2"/>
        </w:rPr>
        <w:t>проявляют</w:t>
      </w:r>
    </w:p>
    <w:p>
      <w:pPr>
        <w:pStyle w:val="Style13"/>
        <w:spacing w:lineRule="auto" w:line="276" w:before="41" w:after="0"/>
        <w:rPr/>
      </w:pPr>
      <w:r>
        <w:rPr/>
        <w:t>агрессивность</w:t>
      </w:r>
      <w:r>
        <w:rPr>
          <w:spacing w:val="-4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высокую</w:t>
      </w:r>
      <w:r>
        <w:rPr>
          <w:spacing w:val="-5"/>
        </w:rPr>
        <w:t xml:space="preserve"> </w:t>
      </w:r>
      <w:r>
        <w:rPr/>
        <w:t>тревожность,</w:t>
      </w:r>
      <w:r>
        <w:rPr>
          <w:spacing w:val="-5"/>
        </w:rPr>
        <w:t xml:space="preserve"> </w:t>
      </w:r>
      <w:r>
        <w:rPr/>
        <w:t>нарушают</w:t>
      </w:r>
      <w:r>
        <w:rPr>
          <w:spacing w:val="-5"/>
        </w:rPr>
        <w:t xml:space="preserve"> </w:t>
      </w:r>
      <w:r>
        <w:rPr/>
        <w:t>дисциплину,</w:t>
      </w:r>
      <w:r>
        <w:rPr>
          <w:spacing w:val="-5"/>
        </w:rPr>
        <w:t xml:space="preserve"> </w:t>
      </w:r>
      <w:r>
        <w:rPr/>
        <w:t>что</w:t>
      </w:r>
      <w:r>
        <w:rPr>
          <w:spacing w:val="-5"/>
        </w:rPr>
        <w:t xml:space="preserve"> </w:t>
      </w:r>
      <w:r>
        <w:rPr/>
        <w:t>влияет</w:t>
      </w:r>
      <w:r>
        <w:rPr>
          <w:spacing w:val="-5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учебный</w:t>
      </w:r>
      <w:r>
        <w:rPr>
          <w:spacing w:val="-5"/>
        </w:rPr>
        <w:t xml:space="preserve"> </w:t>
      </w:r>
      <w:r>
        <w:rPr/>
        <w:t>процесс. Участники: обучающиеся 5-х классов.</w:t>
      </w:r>
    </w:p>
    <w:p>
      <w:pPr>
        <w:pStyle w:val="Style13"/>
        <w:spacing w:lineRule="auto" w:line="276"/>
        <w:ind w:left="424" w:right="439" w:hanging="0"/>
        <w:rPr/>
      </w:pPr>
      <w:r>
        <w:rPr/>
        <w:t>Цель программы: нормализовать уровень тревожности, агрессивных тенденций, повысить мотивацию</w:t>
      </w:r>
      <w:r>
        <w:rPr>
          <w:spacing w:val="-5"/>
        </w:rPr>
        <w:t xml:space="preserve"> </w:t>
      </w:r>
      <w:r>
        <w:rPr/>
        <w:t>к</w:t>
      </w:r>
      <w:r>
        <w:rPr>
          <w:spacing w:val="-3"/>
        </w:rPr>
        <w:t xml:space="preserve"> </w:t>
      </w:r>
      <w:r>
        <w:rPr/>
        <w:t>обучению,</w:t>
      </w:r>
      <w:r>
        <w:rPr>
          <w:spacing w:val="-3"/>
        </w:rPr>
        <w:t xml:space="preserve"> </w:t>
      </w:r>
      <w:r>
        <w:rPr/>
        <w:t>обучить</w:t>
      </w:r>
      <w:r>
        <w:rPr>
          <w:spacing w:val="-2"/>
        </w:rPr>
        <w:t xml:space="preserve"> </w:t>
      </w:r>
      <w:r>
        <w:rPr/>
        <w:t>навыкам</w:t>
      </w:r>
      <w:r>
        <w:rPr>
          <w:spacing w:val="-4"/>
        </w:rPr>
        <w:t xml:space="preserve"> </w:t>
      </w:r>
      <w:r>
        <w:rPr/>
        <w:t>распознавания</w:t>
      </w:r>
      <w:r>
        <w:rPr>
          <w:spacing w:val="-3"/>
        </w:rPr>
        <w:t xml:space="preserve"> </w:t>
      </w:r>
      <w:r>
        <w:rPr/>
        <w:t>эмоций</w:t>
      </w:r>
      <w:r>
        <w:rPr>
          <w:spacing w:val="-5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чувств,</w:t>
      </w:r>
      <w:r>
        <w:rPr>
          <w:spacing w:val="-3"/>
        </w:rPr>
        <w:t xml:space="preserve"> </w:t>
      </w:r>
      <w:r>
        <w:rPr/>
        <w:t>контроля</w:t>
      </w:r>
      <w:r>
        <w:rPr>
          <w:spacing w:val="-3"/>
        </w:rPr>
        <w:t xml:space="preserve"> </w:t>
      </w:r>
      <w:r>
        <w:rPr/>
        <w:t>за</w:t>
      </w:r>
      <w:r>
        <w:rPr>
          <w:spacing w:val="-4"/>
        </w:rPr>
        <w:t xml:space="preserve"> </w:t>
      </w:r>
      <w:r>
        <w:rPr/>
        <w:t>своим эмоциональным состоянием.</w:t>
      </w:r>
    </w:p>
    <w:p>
      <w:pPr>
        <w:pStyle w:val="Style13"/>
        <w:spacing w:lineRule="auto" w:line="276"/>
        <w:ind w:left="424" w:right="439" w:hanging="0"/>
        <w:rPr/>
      </w:pPr>
      <w:r>
        <w:rPr/>
        <w:t>В результате проведения программы снизился уровень тревожности, гнева, произошло повышение</w:t>
      </w:r>
      <w:r>
        <w:rPr>
          <w:spacing w:val="-5"/>
        </w:rPr>
        <w:t xml:space="preserve"> </w:t>
      </w:r>
      <w:r>
        <w:rPr/>
        <w:t>школьной</w:t>
      </w:r>
      <w:r>
        <w:rPr>
          <w:spacing w:val="-5"/>
        </w:rPr>
        <w:t xml:space="preserve"> </w:t>
      </w:r>
      <w:r>
        <w:rPr/>
        <w:t>мотивации,</w:t>
      </w:r>
      <w:r>
        <w:rPr>
          <w:spacing w:val="-4"/>
        </w:rPr>
        <w:t xml:space="preserve"> </w:t>
      </w:r>
      <w:r>
        <w:rPr/>
        <w:t>снижение</w:t>
      </w:r>
      <w:r>
        <w:rPr>
          <w:spacing w:val="-5"/>
        </w:rPr>
        <w:t xml:space="preserve"> </w:t>
      </w:r>
      <w:r>
        <w:rPr/>
        <w:t>количества</w:t>
      </w:r>
      <w:r>
        <w:rPr>
          <w:spacing w:val="-5"/>
        </w:rPr>
        <w:t xml:space="preserve"> </w:t>
      </w:r>
      <w:r>
        <w:rPr/>
        <w:t>жалоб</w:t>
      </w:r>
      <w:r>
        <w:rPr>
          <w:spacing w:val="-4"/>
        </w:rPr>
        <w:t xml:space="preserve"> </w:t>
      </w:r>
      <w:r>
        <w:rPr/>
        <w:t>педагогов</w:t>
      </w:r>
      <w:r>
        <w:rPr>
          <w:spacing w:val="-5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родителей</w:t>
      </w:r>
      <w:r>
        <w:rPr>
          <w:spacing w:val="-4"/>
        </w:rPr>
        <w:t xml:space="preserve"> </w:t>
      </w:r>
      <w:r>
        <w:rPr/>
        <w:t>на обучающихся с низким уровнем адаптации.</w:t>
      </w:r>
    </w:p>
    <w:p>
      <w:pPr>
        <w:pStyle w:val="2"/>
        <w:numPr>
          <w:ilvl w:val="0"/>
          <w:numId w:val="7"/>
        </w:numPr>
        <w:tabs>
          <w:tab w:val="clear" w:pos="720"/>
          <w:tab w:val="left" w:pos="664" w:leader="none"/>
        </w:tabs>
        <w:spacing w:before="6" w:after="0"/>
        <w:rPr/>
      </w:pPr>
      <w:r>
        <w:rPr/>
        <w:t>КОНСУЛЬТАТИВНОЕ</w:t>
      </w:r>
      <w:r>
        <w:rPr>
          <w:spacing w:val="-7"/>
        </w:rPr>
        <w:t xml:space="preserve"> </w:t>
      </w:r>
      <w:r>
        <w:rPr>
          <w:spacing w:val="-2"/>
        </w:rPr>
        <w:t>НАПРАВЛЕНИЕ</w:t>
      </w:r>
    </w:p>
    <w:p>
      <w:pPr>
        <w:pStyle w:val="Style13"/>
        <w:spacing w:lineRule="auto" w:line="276" w:before="36" w:after="0"/>
        <w:rPr/>
      </w:pPr>
      <w:r>
        <w:rPr/>
        <w:t>В</w:t>
      </w:r>
      <w:r>
        <w:rPr>
          <w:spacing w:val="-6"/>
        </w:rPr>
        <w:t xml:space="preserve"> </w:t>
      </w:r>
      <w:r>
        <w:rPr/>
        <w:t>течение</w:t>
      </w:r>
      <w:r>
        <w:rPr>
          <w:spacing w:val="-5"/>
        </w:rPr>
        <w:t xml:space="preserve"> </w:t>
      </w:r>
      <w:r>
        <w:rPr/>
        <w:t>202</w:t>
      </w:r>
      <w:r>
        <w:rPr/>
        <w:t>4</w:t>
      </w:r>
      <w:r>
        <w:rPr/>
        <w:t>-202</w:t>
      </w:r>
      <w:r>
        <w:rPr/>
        <w:t>5</w:t>
      </w:r>
      <w:r>
        <w:rPr/>
        <w:t xml:space="preserve"> учебного</w:t>
      </w:r>
      <w:r>
        <w:rPr>
          <w:spacing w:val="-4"/>
        </w:rPr>
        <w:t xml:space="preserve"> </w:t>
      </w:r>
      <w:r>
        <w:rPr/>
        <w:t>года</w:t>
      </w:r>
      <w:r>
        <w:rPr>
          <w:spacing w:val="-5"/>
        </w:rPr>
        <w:t xml:space="preserve"> </w:t>
      </w:r>
      <w:r>
        <w:rPr/>
        <w:t>разработано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проведены</w:t>
      </w:r>
      <w:r>
        <w:rPr>
          <w:spacing w:val="-4"/>
        </w:rPr>
        <w:t xml:space="preserve"> </w:t>
      </w:r>
      <w:r>
        <w:rPr/>
        <w:t>мероприятия</w:t>
      </w:r>
      <w:r>
        <w:rPr>
          <w:spacing w:val="-4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данном</w:t>
      </w:r>
      <w:r>
        <w:rPr>
          <w:spacing w:val="-5"/>
        </w:rPr>
        <w:t xml:space="preserve"> </w:t>
      </w:r>
      <w:r>
        <w:rPr/>
        <w:t>направлении: Индивидуальные консультации педагогов ОУ – 2.</w:t>
      </w:r>
    </w:p>
    <w:p>
      <w:pPr>
        <w:pStyle w:val="Style13"/>
        <w:spacing w:lineRule="auto" w:line="276" w:before="1" w:after="0"/>
        <w:ind w:left="424" w:right="4346" w:hanging="0"/>
        <w:rPr/>
      </w:pPr>
      <w:r>
        <w:rPr/>
        <w:t>Групповые консультации педагогов ОУ – 1. Индивидуальные</w:t>
      </w:r>
      <w:r>
        <w:rPr>
          <w:spacing w:val="-11"/>
        </w:rPr>
        <w:t xml:space="preserve"> </w:t>
      </w:r>
      <w:r>
        <w:rPr/>
        <w:t>консультации</w:t>
      </w:r>
      <w:r>
        <w:rPr>
          <w:spacing w:val="-9"/>
        </w:rPr>
        <w:t xml:space="preserve"> </w:t>
      </w:r>
      <w:r>
        <w:rPr/>
        <w:t>родителей</w:t>
      </w:r>
      <w:r>
        <w:rPr>
          <w:spacing w:val="-5"/>
        </w:rPr>
        <w:t xml:space="preserve"> </w:t>
      </w:r>
      <w:r>
        <w:rPr/>
        <w:t>–</w:t>
      </w:r>
      <w:r>
        <w:rPr>
          <w:spacing w:val="-9"/>
        </w:rPr>
        <w:t xml:space="preserve"> </w:t>
      </w:r>
      <w:r>
        <w:rPr/>
        <w:t>5. Групповые консультации родителей – 0.</w:t>
      </w:r>
    </w:p>
    <w:p>
      <w:pPr>
        <w:pStyle w:val="Style13"/>
        <w:spacing w:lineRule="exact" w:line="274"/>
        <w:rPr/>
      </w:pPr>
      <w:r>
        <w:rPr/>
        <w:t>Индивидуальные</w:t>
      </w:r>
      <w:r>
        <w:rPr>
          <w:spacing w:val="-9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групповые</w:t>
      </w:r>
      <w:r>
        <w:rPr>
          <w:spacing w:val="-5"/>
        </w:rPr>
        <w:t xml:space="preserve"> </w:t>
      </w:r>
      <w:r>
        <w:rPr/>
        <w:t>консультации</w:t>
      </w:r>
      <w:r>
        <w:rPr>
          <w:spacing w:val="-4"/>
        </w:rPr>
        <w:t xml:space="preserve"> </w:t>
      </w:r>
      <w:r>
        <w:rPr/>
        <w:t>обучающихся</w:t>
      </w:r>
      <w:r>
        <w:rPr>
          <w:spacing w:val="1"/>
        </w:rPr>
        <w:t xml:space="preserve"> </w:t>
      </w:r>
      <w:r>
        <w:rPr/>
        <w:t>–</w:t>
      </w:r>
      <w:r>
        <w:rPr>
          <w:spacing w:val="-4"/>
        </w:rPr>
        <w:t xml:space="preserve"> </w:t>
      </w:r>
      <w:r>
        <w:rPr>
          <w:spacing w:val="-5"/>
        </w:rPr>
        <w:t>7.</w:t>
      </w:r>
    </w:p>
    <w:p>
      <w:pPr>
        <w:sectPr>
          <w:type w:val="nextPage"/>
          <w:pgSz w:w="11906" w:h="16838"/>
          <w:pgMar w:left="708" w:right="566" w:gutter="0" w:header="0" w:top="48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3"/>
        <w:spacing w:lineRule="auto" w:line="276" w:before="41" w:after="0"/>
        <w:ind w:left="424" w:right="439" w:hanging="0"/>
        <w:rPr/>
      </w:pPr>
      <w:r>
        <w:rPr/>
        <w:t>Индивидуальные</w:t>
      </w:r>
      <w:r>
        <w:rPr>
          <w:spacing w:val="-5"/>
        </w:rPr>
        <w:t xml:space="preserve"> </w:t>
      </w:r>
      <w:r>
        <w:rPr/>
        <w:t>консультации</w:t>
      </w:r>
      <w:r>
        <w:rPr>
          <w:spacing w:val="-3"/>
        </w:rPr>
        <w:t xml:space="preserve"> </w:t>
      </w:r>
      <w:r>
        <w:rPr/>
        <w:t>педагогов</w:t>
      </w:r>
      <w:r>
        <w:rPr>
          <w:spacing w:val="-4"/>
        </w:rPr>
        <w:t xml:space="preserve"> </w:t>
      </w:r>
      <w:r>
        <w:rPr/>
        <w:t>ОУ</w:t>
      </w:r>
      <w:r>
        <w:rPr>
          <w:spacing w:val="-3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вопросам</w:t>
      </w:r>
      <w:r>
        <w:rPr>
          <w:spacing w:val="-4"/>
        </w:rPr>
        <w:t xml:space="preserve"> </w:t>
      </w:r>
      <w:r>
        <w:rPr/>
        <w:t>формирования</w:t>
      </w:r>
      <w:r>
        <w:rPr>
          <w:spacing w:val="-3"/>
        </w:rPr>
        <w:t xml:space="preserve"> </w:t>
      </w:r>
      <w:r>
        <w:rPr/>
        <w:t>УУД</w:t>
      </w:r>
      <w:r>
        <w:rPr>
          <w:spacing w:val="-2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2. Индивидуальные консультации родителей по вопросам формирования УУД - 4.</w:t>
      </w:r>
    </w:p>
    <w:p>
      <w:pPr>
        <w:pStyle w:val="Style13"/>
        <w:spacing w:before="62" w:after="0"/>
        <w:rPr/>
      </w:pPr>
      <w:r>
        <w:rPr/>
        <w:t>Основные</w:t>
      </w:r>
      <w:r>
        <w:rPr>
          <w:spacing w:val="-10"/>
        </w:rPr>
        <w:t xml:space="preserve"> </w:t>
      </w:r>
      <w:r>
        <w:rPr/>
        <w:t>темы</w:t>
      </w:r>
      <w:r>
        <w:rPr>
          <w:spacing w:val="-5"/>
        </w:rPr>
        <w:t xml:space="preserve"> </w:t>
      </w:r>
      <w:r>
        <w:rPr/>
        <w:t>консультаций:</w:t>
      </w:r>
      <w:r>
        <w:rPr>
          <w:spacing w:val="-4"/>
        </w:rPr>
        <w:t xml:space="preserve"> </w:t>
      </w:r>
      <w:r>
        <w:rPr/>
        <w:t>«Мотивация</w:t>
      </w:r>
      <w:r>
        <w:rPr>
          <w:spacing w:val="-6"/>
        </w:rPr>
        <w:t xml:space="preserve"> </w:t>
      </w:r>
      <w:r>
        <w:rPr/>
        <w:t>обучения», «Межличностные</w:t>
      </w:r>
      <w:r>
        <w:rPr>
          <w:spacing w:val="-7"/>
        </w:rPr>
        <w:t xml:space="preserve"> </w:t>
      </w:r>
      <w:r>
        <w:rPr/>
        <w:t>отношения</w:t>
      </w:r>
      <w:r>
        <w:rPr>
          <w:spacing w:val="-6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>
          <w:spacing w:val="-2"/>
        </w:rPr>
        <w:t>классе»,</w:t>
      </w:r>
    </w:p>
    <w:p>
      <w:pPr>
        <w:pStyle w:val="Style13"/>
        <w:spacing w:lineRule="auto" w:line="276" w:before="41" w:after="0"/>
        <w:ind w:left="424" w:right="436" w:hanging="0"/>
        <w:rPr/>
      </w:pPr>
      <w:r>
        <w:rPr/>
        <w:t>«Профилактика моббинга среди школьников», «Формирование коммуникативной культуры учеников»,</w:t>
      </w:r>
      <w:r>
        <w:rPr>
          <w:spacing w:val="-3"/>
        </w:rPr>
        <w:t xml:space="preserve"> </w:t>
      </w:r>
      <w:r>
        <w:rPr/>
        <w:t>«Разработка</w:t>
      </w:r>
      <w:r>
        <w:rPr>
          <w:spacing w:val="-9"/>
        </w:rPr>
        <w:t xml:space="preserve"> </w:t>
      </w:r>
      <w:r>
        <w:rPr/>
        <w:t>индивидуальной</w:t>
      </w:r>
      <w:r>
        <w:rPr>
          <w:spacing w:val="-8"/>
        </w:rPr>
        <w:t xml:space="preserve"> </w:t>
      </w:r>
      <w:r>
        <w:rPr/>
        <w:t>траектории</w:t>
      </w:r>
      <w:r>
        <w:rPr>
          <w:spacing w:val="-8"/>
        </w:rPr>
        <w:t xml:space="preserve"> </w:t>
      </w:r>
      <w:r>
        <w:rPr/>
        <w:t>сопровождения</w:t>
      </w:r>
      <w:r>
        <w:rPr>
          <w:spacing w:val="-8"/>
        </w:rPr>
        <w:t xml:space="preserve"> </w:t>
      </w:r>
      <w:r>
        <w:rPr/>
        <w:t>обучающихся</w:t>
      </w:r>
      <w:r>
        <w:rPr>
          <w:spacing w:val="-8"/>
        </w:rPr>
        <w:t xml:space="preserve"> </w:t>
      </w:r>
      <w:r>
        <w:rPr/>
        <w:t xml:space="preserve">параллелей </w:t>
      </w:r>
      <w:r>
        <w:rPr>
          <w:color w:val="FF0000"/>
        </w:rPr>
        <w:t>8–</w:t>
      </w:r>
      <w:r>
        <w:rPr>
          <w:color w:val="FF0000"/>
        </w:rPr>
        <w:t>9</w:t>
      </w:r>
      <w:r>
        <w:rPr>
          <w:color w:val="FF0000"/>
        </w:rPr>
        <w:t xml:space="preserve">-х классов </w:t>
      </w:r>
      <w:r>
        <w:rPr/>
        <w:t>(на основе результатов диагностики ПАВ)», «Адаптация школьников 1-х и 5-х классов к новым социальным условиям», «Результаты диагностики УУД обучающихся 5-х</w:t>
      </w:r>
    </w:p>
    <w:p>
      <w:pPr>
        <w:pStyle w:val="Style13"/>
        <w:rPr/>
      </w:pPr>
      <w:r>
        <w:rPr/>
        <w:t>классов»,</w:t>
      </w:r>
      <w:r>
        <w:rPr>
          <w:spacing w:val="-6"/>
        </w:rPr>
        <w:t xml:space="preserve"> </w:t>
      </w:r>
      <w:r>
        <w:rPr/>
        <w:t>«Профориентация,</w:t>
      </w:r>
      <w:r>
        <w:rPr>
          <w:spacing w:val="-8"/>
        </w:rPr>
        <w:t xml:space="preserve"> </w:t>
      </w:r>
      <w:r>
        <w:rPr/>
        <w:t>определение</w:t>
      </w:r>
      <w:r>
        <w:rPr>
          <w:spacing w:val="-9"/>
        </w:rPr>
        <w:t xml:space="preserve"> </w:t>
      </w:r>
      <w:r>
        <w:rPr/>
        <w:t>склонностей,</w:t>
      </w:r>
      <w:r>
        <w:rPr>
          <w:spacing w:val="-9"/>
        </w:rPr>
        <w:t xml:space="preserve"> </w:t>
      </w:r>
      <w:r>
        <w:rPr/>
        <w:t>интересов»,</w:t>
      </w:r>
      <w:r>
        <w:rPr>
          <w:spacing w:val="-4"/>
        </w:rPr>
        <w:t xml:space="preserve"> </w:t>
      </w:r>
      <w:r>
        <w:rPr>
          <w:spacing w:val="-2"/>
        </w:rPr>
        <w:t>«Психологические</w:t>
      </w:r>
    </w:p>
    <w:p>
      <w:pPr>
        <w:pStyle w:val="Style13"/>
        <w:spacing w:lineRule="auto" w:line="276" w:before="44" w:after="0"/>
        <w:ind w:left="424" w:right="385" w:hanging="0"/>
        <w:rPr/>
      </w:pPr>
      <w:r>
        <w:rPr/>
        <w:t>особенности</w:t>
      </w:r>
      <w:r>
        <w:rPr>
          <w:spacing w:val="-8"/>
        </w:rPr>
        <w:t xml:space="preserve"> </w:t>
      </w:r>
      <w:r>
        <w:rPr/>
        <w:t>подросткового</w:t>
      </w:r>
      <w:r>
        <w:rPr>
          <w:spacing w:val="-9"/>
        </w:rPr>
        <w:t xml:space="preserve"> </w:t>
      </w:r>
      <w:r>
        <w:rPr/>
        <w:t>возраста»,</w:t>
      </w:r>
      <w:r>
        <w:rPr>
          <w:spacing w:val="-3"/>
        </w:rPr>
        <w:t xml:space="preserve"> </w:t>
      </w:r>
      <w:r>
        <w:rPr/>
        <w:t>«Результаты</w:t>
      </w:r>
      <w:r>
        <w:rPr>
          <w:spacing w:val="-9"/>
        </w:rPr>
        <w:t xml:space="preserve"> </w:t>
      </w:r>
      <w:r>
        <w:rPr/>
        <w:t>социально-психологического</w:t>
      </w:r>
      <w:r>
        <w:rPr>
          <w:spacing w:val="-9"/>
        </w:rPr>
        <w:t xml:space="preserve"> </w:t>
      </w:r>
      <w:r>
        <w:rPr/>
        <w:t xml:space="preserve">тестирования </w:t>
      </w:r>
      <w:r>
        <w:rPr>
          <w:color w:val="FF0000"/>
        </w:rPr>
        <w:t>7-</w:t>
      </w:r>
      <w:r>
        <w:rPr>
          <w:color w:val="FF0000"/>
        </w:rPr>
        <w:t>9</w:t>
      </w:r>
      <w:r>
        <w:rPr>
          <w:color w:val="FF0000"/>
        </w:rPr>
        <w:t xml:space="preserve">х классов», </w:t>
      </w:r>
      <w:r>
        <w:rPr/>
        <w:t>«Профилактика вредных привычек у школьников».</w:t>
      </w:r>
    </w:p>
    <w:p>
      <w:pPr>
        <w:pStyle w:val="Style13"/>
        <w:spacing w:lineRule="exact" w:line="275"/>
        <w:rPr/>
      </w:pPr>
      <w:r>
        <w:rPr/>
        <w:t>Основной</w:t>
      </w:r>
      <w:r>
        <w:rPr>
          <w:spacing w:val="-7"/>
        </w:rPr>
        <w:t xml:space="preserve"> </w:t>
      </w:r>
      <w:r>
        <w:rPr/>
        <w:t>трудностью</w:t>
      </w:r>
      <w:r>
        <w:rPr>
          <w:spacing w:val="-5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психолого-педагогической</w:t>
      </w:r>
      <w:r>
        <w:rPr>
          <w:spacing w:val="-5"/>
        </w:rPr>
        <w:t xml:space="preserve"> </w:t>
      </w:r>
      <w:r>
        <w:rPr/>
        <w:t>деятельности</w:t>
      </w:r>
      <w:r>
        <w:rPr>
          <w:spacing w:val="-4"/>
        </w:rPr>
        <w:t xml:space="preserve"> </w:t>
      </w:r>
      <w:r>
        <w:rPr/>
        <w:t>является</w:t>
      </w:r>
      <w:r>
        <w:rPr>
          <w:spacing w:val="-5"/>
        </w:rPr>
        <w:t xml:space="preserve"> </w:t>
      </w:r>
      <w:r>
        <w:rPr/>
        <w:t>поиск</w:t>
      </w:r>
      <w:r>
        <w:rPr>
          <w:spacing w:val="-4"/>
        </w:rPr>
        <w:t xml:space="preserve"> </w:t>
      </w:r>
      <w:r>
        <w:rPr>
          <w:spacing w:val="-2"/>
        </w:rPr>
        <w:t>времени,</w:t>
      </w:r>
    </w:p>
    <w:p>
      <w:pPr>
        <w:pStyle w:val="Style13"/>
        <w:spacing w:lineRule="auto" w:line="276" w:before="40" w:after="0"/>
        <w:rPr/>
      </w:pPr>
      <w:r>
        <w:rPr/>
        <w:t>поскольку</w:t>
      </w:r>
      <w:r>
        <w:rPr>
          <w:spacing w:val="-12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течение</w:t>
      </w:r>
      <w:r>
        <w:rPr>
          <w:spacing w:val="-3"/>
        </w:rPr>
        <w:t xml:space="preserve"> </w:t>
      </w:r>
      <w:r>
        <w:rPr/>
        <w:t>учебного</w:t>
      </w:r>
      <w:r>
        <w:rPr>
          <w:spacing w:val="-4"/>
        </w:rPr>
        <w:t xml:space="preserve"> </w:t>
      </w:r>
      <w:r>
        <w:rPr/>
        <w:t>дня</w:t>
      </w:r>
      <w:r>
        <w:rPr>
          <w:spacing w:val="-4"/>
        </w:rPr>
        <w:t xml:space="preserve"> </w:t>
      </w:r>
      <w:r>
        <w:rPr/>
        <w:t>обучающиеся</w:t>
      </w:r>
      <w:r>
        <w:rPr>
          <w:spacing w:val="-4"/>
        </w:rPr>
        <w:t xml:space="preserve"> </w:t>
      </w:r>
      <w:r>
        <w:rPr/>
        <w:t>занимаются</w:t>
      </w:r>
      <w:r>
        <w:rPr>
          <w:spacing w:val="-4"/>
        </w:rPr>
        <w:t xml:space="preserve"> </w:t>
      </w:r>
      <w:r>
        <w:rPr/>
        <w:t>по</w:t>
      </w:r>
      <w:r>
        <w:rPr>
          <w:spacing w:val="-4"/>
        </w:rPr>
        <w:t xml:space="preserve"> </w:t>
      </w:r>
      <w:r>
        <w:rPr/>
        <w:t>расписанию</w:t>
      </w:r>
      <w:r>
        <w:rPr>
          <w:spacing w:val="-2"/>
        </w:rPr>
        <w:t xml:space="preserve"> </w:t>
      </w:r>
      <w:r>
        <w:rPr/>
        <w:t>уроков,</w:t>
      </w:r>
      <w:r>
        <w:rPr>
          <w:spacing w:val="-3"/>
        </w:rPr>
        <w:t xml:space="preserve"> </w:t>
      </w:r>
      <w:r>
        <w:rPr/>
        <w:t>учебным часам, в которое достаточно трудоемко включить мероприятия психолого-педагогической направленности.</w:t>
      </w:r>
      <w:r>
        <w:rPr>
          <w:spacing w:val="-4"/>
        </w:rPr>
        <w:t xml:space="preserve"> </w:t>
      </w:r>
      <w:r>
        <w:rPr/>
        <w:t>Реализация</w:t>
      </w:r>
      <w:r>
        <w:rPr>
          <w:spacing w:val="-4"/>
        </w:rPr>
        <w:t xml:space="preserve"> </w:t>
      </w:r>
      <w:r>
        <w:rPr/>
        <w:t>данных</w:t>
      </w:r>
      <w:r>
        <w:rPr>
          <w:spacing w:val="-2"/>
        </w:rPr>
        <w:t xml:space="preserve"> </w:t>
      </w:r>
      <w:r>
        <w:rPr/>
        <w:t>мероприятий</w:t>
      </w:r>
      <w:r>
        <w:rPr>
          <w:spacing w:val="-4"/>
        </w:rPr>
        <w:t xml:space="preserve"> </w:t>
      </w:r>
      <w:r>
        <w:rPr/>
        <w:t>во</w:t>
      </w:r>
      <w:r>
        <w:rPr>
          <w:spacing w:val="-4"/>
        </w:rPr>
        <w:t xml:space="preserve"> </w:t>
      </w:r>
      <w:r>
        <w:rPr/>
        <w:t>внеурочное</w:t>
      </w:r>
      <w:r>
        <w:rPr>
          <w:spacing w:val="-5"/>
        </w:rPr>
        <w:t xml:space="preserve"> </w:t>
      </w:r>
      <w:r>
        <w:rPr/>
        <w:t>время</w:t>
      </w:r>
      <w:r>
        <w:rPr>
          <w:spacing w:val="-4"/>
        </w:rPr>
        <w:t xml:space="preserve"> </w:t>
      </w:r>
      <w:r>
        <w:rPr/>
        <w:t>снимает</w:t>
      </w:r>
      <w:r>
        <w:rPr>
          <w:spacing w:val="-4"/>
        </w:rPr>
        <w:t xml:space="preserve"> </w:t>
      </w:r>
      <w:r>
        <w:rPr/>
        <w:t>затруднения, связанные с временным ресурсом, однако не все обучающиеся в состоянии так же активно</w:t>
      </w:r>
    </w:p>
    <w:p>
      <w:pPr>
        <w:pStyle w:val="Style13"/>
        <w:spacing w:lineRule="auto" w:line="276" w:before="1" w:after="0"/>
        <w:ind w:left="424" w:right="275" w:hanging="0"/>
        <w:rPr/>
      </w:pPr>
      <w:r>
        <w:rPr/>
        <w:t>работать</w:t>
      </w:r>
      <w:r>
        <w:rPr>
          <w:spacing w:val="-1"/>
        </w:rPr>
        <w:t xml:space="preserve"> </w:t>
      </w:r>
      <w:r>
        <w:rPr/>
        <w:t>во</w:t>
      </w:r>
      <w:r>
        <w:rPr>
          <w:spacing w:val="-2"/>
        </w:rPr>
        <w:t xml:space="preserve"> </w:t>
      </w:r>
      <w:r>
        <w:rPr/>
        <w:t>второй</w:t>
      </w:r>
      <w:r>
        <w:rPr>
          <w:spacing w:val="-1"/>
        </w:rPr>
        <w:t xml:space="preserve"> </w:t>
      </w:r>
      <w:r>
        <w:rPr/>
        <w:t>половине</w:t>
      </w:r>
      <w:r>
        <w:rPr>
          <w:spacing w:val="-3"/>
        </w:rPr>
        <w:t xml:space="preserve"> </w:t>
      </w:r>
      <w:r>
        <w:rPr/>
        <w:t>дня,</w:t>
      </w:r>
      <w:r>
        <w:rPr>
          <w:spacing w:val="-2"/>
        </w:rPr>
        <w:t xml:space="preserve"> </w:t>
      </w:r>
      <w:r>
        <w:rPr/>
        <w:t>как</w:t>
      </w:r>
      <w:r>
        <w:rPr>
          <w:spacing w:val="-2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утреннее</w:t>
      </w:r>
      <w:r>
        <w:rPr>
          <w:spacing w:val="-3"/>
        </w:rPr>
        <w:t xml:space="preserve"> </w:t>
      </w:r>
      <w:r>
        <w:rPr/>
        <w:t>время,</w:t>
      </w:r>
      <w:r>
        <w:rPr>
          <w:spacing w:val="-2"/>
        </w:rPr>
        <w:t xml:space="preserve"> </w:t>
      </w:r>
      <w:r>
        <w:rPr/>
        <w:t>некоторые</w:t>
      </w:r>
      <w:r>
        <w:rPr>
          <w:spacing w:val="-3"/>
        </w:rPr>
        <w:t xml:space="preserve"> </w:t>
      </w:r>
      <w:r>
        <w:rPr/>
        <w:t>обучающиеся утомляются,</w:t>
      </w:r>
      <w:r>
        <w:rPr>
          <w:spacing w:val="-1"/>
        </w:rPr>
        <w:t xml:space="preserve"> </w:t>
      </w:r>
      <w:r>
        <w:rPr/>
        <w:t>у них</w:t>
      </w:r>
      <w:r>
        <w:rPr>
          <w:spacing w:val="-1"/>
        </w:rPr>
        <w:t xml:space="preserve"> </w:t>
      </w:r>
      <w:r>
        <w:rPr/>
        <w:t>снижается</w:t>
      </w:r>
      <w:r>
        <w:rPr>
          <w:spacing w:val="-3"/>
        </w:rPr>
        <w:t xml:space="preserve"> </w:t>
      </w:r>
      <w:r>
        <w:rPr/>
        <w:t>мотивация</w:t>
      </w:r>
      <w:r>
        <w:rPr>
          <w:spacing w:val="-3"/>
        </w:rPr>
        <w:t xml:space="preserve"> </w:t>
      </w:r>
      <w:r>
        <w:rPr/>
        <w:t>к</w:t>
      </w:r>
      <w:r>
        <w:rPr>
          <w:spacing w:val="-3"/>
        </w:rPr>
        <w:t xml:space="preserve"> </w:t>
      </w:r>
      <w:r>
        <w:rPr/>
        <w:t>занятиям.</w:t>
      </w:r>
      <w:r>
        <w:rPr>
          <w:spacing w:val="-3"/>
        </w:rPr>
        <w:t xml:space="preserve"> </w:t>
      </w:r>
      <w:r>
        <w:rPr/>
        <w:t>Наиболее</w:t>
      </w:r>
      <w:r>
        <w:rPr>
          <w:spacing w:val="-4"/>
        </w:rPr>
        <w:t xml:space="preserve"> </w:t>
      </w:r>
      <w:r>
        <w:rPr/>
        <w:t>выражена</w:t>
      </w:r>
      <w:r>
        <w:rPr>
          <w:spacing w:val="-4"/>
        </w:rPr>
        <w:t xml:space="preserve"> </w:t>
      </w:r>
      <w:r>
        <w:rPr/>
        <w:t>данная</w:t>
      </w:r>
      <w:r>
        <w:rPr>
          <w:spacing w:val="-3"/>
        </w:rPr>
        <w:t xml:space="preserve"> </w:t>
      </w:r>
      <w:r>
        <w:rPr/>
        <w:t>трудность у</w:t>
      </w:r>
      <w:r>
        <w:rPr>
          <w:spacing w:val="-10"/>
        </w:rPr>
        <w:t xml:space="preserve"> </w:t>
      </w:r>
      <w:r>
        <w:rPr/>
        <w:t>обучающихся</w:t>
      </w:r>
      <w:r>
        <w:rPr>
          <w:spacing w:val="-6"/>
        </w:rPr>
        <w:t xml:space="preserve"> </w:t>
      </w:r>
      <w:r>
        <w:rPr/>
        <w:t>1-х классов, у которых утомление наиболее выражено после уроков. Пути решения: активное взаимодействие с классными руководителями, утвержденное администрацией ОУ, часы для</w:t>
      </w:r>
    </w:p>
    <w:p>
      <w:pPr>
        <w:pStyle w:val="Style13"/>
        <w:rPr/>
      </w:pPr>
      <w:r>
        <w:rPr/>
        <w:t>проведения</w:t>
      </w:r>
      <w:r>
        <w:rPr>
          <w:spacing w:val="-7"/>
        </w:rPr>
        <w:t xml:space="preserve"> </w:t>
      </w:r>
      <w:r>
        <w:rPr/>
        <w:t>диагностических</w:t>
      </w:r>
      <w:r>
        <w:rPr>
          <w:spacing w:val="-4"/>
        </w:rPr>
        <w:t xml:space="preserve"> </w:t>
      </w:r>
      <w:r>
        <w:rPr/>
        <w:t>мероприятий</w:t>
      </w:r>
      <w:r>
        <w:rPr>
          <w:spacing w:val="-5"/>
        </w:rPr>
        <w:t xml:space="preserve"> </w:t>
      </w:r>
      <w:r>
        <w:rPr/>
        <w:t>в</w:t>
      </w:r>
      <w:r>
        <w:rPr>
          <w:spacing w:val="-5"/>
        </w:rPr>
        <w:t xml:space="preserve"> ОУ.</w:t>
      </w:r>
    </w:p>
    <w:p>
      <w:pPr>
        <w:pStyle w:val="Style13"/>
        <w:spacing w:lineRule="auto" w:line="276" w:before="43" w:after="0"/>
        <w:ind w:left="424" w:right="275" w:hanging="0"/>
        <w:rPr/>
      </w:pPr>
      <w:r>
        <w:rPr/>
        <w:t>Таким</w:t>
      </w:r>
      <w:r>
        <w:rPr>
          <w:spacing w:val="-4"/>
        </w:rPr>
        <w:t xml:space="preserve"> </w:t>
      </w:r>
      <w:r>
        <w:rPr/>
        <w:t>образом,</w:t>
      </w:r>
      <w:r>
        <w:rPr>
          <w:spacing w:val="-3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основании</w:t>
      </w:r>
      <w:r>
        <w:rPr>
          <w:spacing w:val="-3"/>
        </w:rPr>
        <w:t xml:space="preserve"> </w:t>
      </w:r>
      <w:r>
        <w:rPr/>
        <w:t>вышеизложенного можно</w:t>
      </w:r>
      <w:r>
        <w:rPr>
          <w:spacing w:val="-3"/>
        </w:rPr>
        <w:t xml:space="preserve"> </w:t>
      </w:r>
      <w:r>
        <w:rPr/>
        <w:t>сделать</w:t>
      </w:r>
      <w:r>
        <w:rPr>
          <w:spacing w:val="-2"/>
        </w:rPr>
        <w:t xml:space="preserve"> </w:t>
      </w:r>
      <w:r>
        <w:rPr/>
        <w:t>вывод,</w:t>
      </w:r>
      <w:r>
        <w:rPr>
          <w:spacing w:val="-2"/>
        </w:rPr>
        <w:t xml:space="preserve"> </w:t>
      </w:r>
      <w:r>
        <w:rPr/>
        <w:t>что</w:t>
      </w:r>
      <w:r>
        <w:rPr>
          <w:spacing w:val="-3"/>
        </w:rPr>
        <w:t xml:space="preserve"> </w:t>
      </w:r>
      <w:r>
        <w:rPr/>
        <w:t>план</w:t>
      </w:r>
      <w:r>
        <w:rPr>
          <w:spacing w:val="-3"/>
        </w:rPr>
        <w:t xml:space="preserve"> </w:t>
      </w:r>
      <w:r>
        <w:rPr/>
        <w:t>работы</w:t>
      </w:r>
      <w:r>
        <w:rPr>
          <w:spacing w:val="-3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1,2</w:t>
      </w:r>
      <w:r>
        <w:rPr>
          <w:spacing w:val="-6"/>
        </w:rPr>
        <w:t xml:space="preserve"> </w:t>
      </w:r>
      <w:r>
        <w:rPr/>
        <w:t>и 3 четверти 202</w:t>
      </w:r>
      <w:r>
        <w:rPr/>
        <w:t>4</w:t>
      </w:r>
      <w:r>
        <w:rPr/>
        <w:t>-202</w:t>
      </w:r>
      <w:r>
        <w:rPr/>
        <w:t>5</w:t>
      </w:r>
      <w:r>
        <w:rPr/>
        <w:t xml:space="preserve"> учебного года выполнен полностью. В четвертой четверти планируется усилить работу по направлениям: оптимизация уровня школьной тревожности и агрессии у участников образовательного процесса; оказание помощи в формировании конструктивных взаимоотношений в классах; профилактическая работа со всеми участниками образовательного </w:t>
      </w:r>
      <w:r>
        <w:rPr>
          <w:spacing w:val="-2"/>
        </w:rPr>
        <w:t>процесса.</w:t>
      </w:r>
    </w:p>
    <w:p>
      <w:pPr>
        <w:pStyle w:val="Style13"/>
        <w:spacing w:before="45" w:after="0"/>
        <w:ind w:left="0" w:hanging="0"/>
        <w:rPr/>
      </w:pPr>
      <w:r>
        <w:rPr/>
      </w:r>
    </w:p>
    <w:p>
      <w:pPr>
        <w:pStyle w:val="3"/>
        <w:numPr>
          <w:ilvl w:val="0"/>
          <w:numId w:val="14"/>
        </w:numPr>
        <w:tabs>
          <w:tab w:val="clear" w:pos="720"/>
          <w:tab w:val="left" w:pos="2789" w:leader="none"/>
        </w:tabs>
        <w:ind w:left="2789" w:hanging="240"/>
        <w:jc w:val="left"/>
        <w:rPr/>
      </w:pPr>
      <w:r>
        <w:rPr/>
        <w:t>Содержание</w:t>
      </w:r>
      <w:r>
        <w:rPr>
          <w:spacing w:val="-5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качество</w:t>
      </w:r>
      <w:r>
        <w:rPr>
          <w:spacing w:val="-4"/>
        </w:rPr>
        <w:t xml:space="preserve"> </w:t>
      </w:r>
      <w:r>
        <w:rPr/>
        <w:t>подготовки</w:t>
      </w:r>
      <w:r>
        <w:rPr>
          <w:spacing w:val="-3"/>
        </w:rPr>
        <w:t xml:space="preserve"> </w:t>
      </w:r>
      <w:r>
        <w:rPr>
          <w:spacing w:val="-2"/>
        </w:rPr>
        <w:t>обучающихся</w:t>
      </w:r>
    </w:p>
    <w:p>
      <w:pPr>
        <w:pStyle w:val="ListParagraph"/>
        <w:numPr>
          <w:ilvl w:val="1"/>
          <w:numId w:val="14"/>
        </w:numPr>
        <w:tabs>
          <w:tab w:val="clear" w:pos="720"/>
          <w:tab w:val="left" w:pos="844" w:leader="none"/>
        </w:tabs>
        <w:spacing w:before="39" w:after="0"/>
        <w:ind w:left="844" w:hanging="420"/>
        <w:rPr>
          <w:b/>
          <w:sz w:val="24"/>
        </w:rPr>
      </w:pPr>
      <w:r>
        <w:rPr>
          <w:sz w:val="24"/>
        </w:rPr>
        <w:t>Динамика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таблице</w:t>
      </w:r>
    </w:p>
    <w:p>
      <w:pPr>
        <w:pStyle w:val="Style13"/>
        <w:spacing w:before="15" w:after="1"/>
        <w:ind w:left="0" w:hanging="0"/>
        <w:rPr>
          <w:sz w:val="20"/>
        </w:rPr>
      </w:pPr>
      <w:r>
        <w:rPr>
          <w:sz w:val="20"/>
        </w:rPr>
      </w:r>
    </w:p>
    <w:tbl>
      <w:tblPr>
        <w:tblStyle w:val="TableNormal"/>
        <w:tblW w:w="9346" w:type="dxa"/>
        <w:jc w:val="left"/>
        <w:tblInd w:w="339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1" w:noVBand="0" w:lastRow="1" w:firstColumn="1" w:lastColumn="1" w:noHBand="0" w:val="01e0"/>
      </w:tblPr>
      <w:tblGrid>
        <w:gridCol w:w="4846"/>
        <w:gridCol w:w="1498"/>
        <w:gridCol w:w="1501"/>
        <w:gridCol w:w="1500"/>
      </w:tblGrid>
      <w:tr>
        <w:trPr>
          <w:trHeight w:val="452" w:hRule="atLeast"/>
        </w:trPr>
        <w:tc>
          <w:tcPr>
            <w:tcW w:w="4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4" w:after="0"/>
              <w:ind w:left="10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Параметры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4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2023 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>г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4" w:after="0"/>
              <w:ind w:left="109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2024 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>г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4" w:after="0"/>
              <w:ind w:left="99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2025г.</w:t>
            </w:r>
          </w:p>
        </w:tc>
      </w:tr>
      <w:tr>
        <w:trPr>
          <w:trHeight w:val="707" w:hRule="atLeast"/>
        </w:trPr>
        <w:tc>
          <w:tcPr>
            <w:tcW w:w="4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4" w:after="0"/>
              <w:ind w:left="10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Количество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обучающихся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высоком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уровне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(на 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“5”)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4" w:after="0"/>
              <w:jc w:val="left"/>
              <w:rPr>
                <w:color w:val="FF0000"/>
              </w:rPr>
            </w:pPr>
            <w:r>
              <w:rPr/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4" w:after="0"/>
              <w:ind w:left="109" w:hanging="0"/>
              <w:jc w:val="left"/>
              <w:rPr>
                <w:color w:val="FF0000"/>
              </w:rPr>
            </w:pPr>
            <w:r>
              <w:rPr>
                <w:color w:val="FF0000"/>
                <w:spacing w:val="-5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4" w:after="0"/>
              <w:ind w:left="99" w:hanging="0"/>
              <w:jc w:val="left"/>
              <w:rPr>
                <w:color w:val="FF0000"/>
              </w:rPr>
            </w:pPr>
            <w:r>
              <w:rPr>
                <w:color w:val="FF0000"/>
                <w:spacing w:val="-5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</w:tr>
      <w:tr>
        <w:trPr>
          <w:trHeight w:val="704" w:hRule="atLeast"/>
        </w:trPr>
        <w:tc>
          <w:tcPr>
            <w:tcW w:w="4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4" w:after="0"/>
              <w:ind w:left="100" w:right="6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Количество</w:t>
            </w:r>
            <w:r>
              <w:rPr>
                <w:spacing w:val="3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обучающихся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повышенном уровне (на “4 и 5”)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4" w:after="0"/>
              <w:jc w:val="left"/>
              <w:rPr>
                <w:color w:val="FF0000"/>
              </w:rPr>
            </w:pPr>
            <w:r>
              <w:rPr>
                <w:color w:val="FF0000"/>
                <w:spacing w:val="-5"/>
                <w:kern w:val="0"/>
                <w:sz w:val="22"/>
                <w:szCs w:val="22"/>
                <w:lang w:eastAsia="en-US" w:bidi="ar-SA"/>
              </w:rPr>
              <w:t>90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4" w:after="0"/>
              <w:ind w:left="109" w:hanging="0"/>
              <w:jc w:val="left"/>
              <w:rPr>
                <w:color w:val="FF0000"/>
              </w:rPr>
            </w:pPr>
            <w:r>
              <w:rPr>
                <w:color w:val="FF0000"/>
                <w:spacing w:val="-5"/>
                <w:kern w:val="0"/>
                <w:sz w:val="22"/>
                <w:szCs w:val="22"/>
                <w:lang w:eastAsia="en-US" w:bidi="ar-SA"/>
              </w:rPr>
              <w:t>102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4" w:after="0"/>
              <w:ind w:left="99" w:hanging="0"/>
              <w:jc w:val="left"/>
              <w:rPr>
                <w:color w:val="FF0000"/>
              </w:rPr>
            </w:pPr>
            <w:r>
              <w:rPr>
                <w:color w:val="FF0000"/>
                <w:spacing w:val="-5"/>
                <w:kern w:val="0"/>
                <w:sz w:val="22"/>
                <w:szCs w:val="22"/>
                <w:lang w:eastAsia="en-US" w:bidi="ar-SA"/>
              </w:rPr>
              <w:t>100</w:t>
            </w:r>
          </w:p>
        </w:tc>
      </w:tr>
      <w:tr>
        <w:trPr>
          <w:trHeight w:val="452" w:hRule="atLeast"/>
        </w:trPr>
        <w:tc>
          <w:tcPr>
            <w:tcW w:w="4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4" w:after="0"/>
              <w:ind w:left="10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%</w:t>
            </w:r>
            <w:r>
              <w:rPr>
                <w:spacing w:val="4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обучающихся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базовом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уровне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(на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“3”)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4" w:after="0"/>
              <w:jc w:val="left"/>
              <w:rPr>
                <w:color w:val="FF0000"/>
              </w:rPr>
            </w:pPr>
            <w:r>
              <w:rPr>
                <w:color w:val="FF0000"/>
                <w:spacing w:val="-5"/>
                <w:kern w:val="0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4" w:after="0"/>
              <w:ind w:left="109" w:hanging="0"/>
              <w:jc w:val="left"/>
              <w:rPr>
                <w:color w:val="FF0000"/>
              </w:rPr>
            </w:pPr>
            <w:r>
              <w:rPr>
                <w:color w:val="FF0000"/>
                <w:spacing w:val="-4"/>
                <w:kern w:val="0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4" w:after="0"/>
              <w:ind w:left="99" w:hanging="0"/>
              <w:jc w:val="left"/>
              <w:rPr>
                <w:color w:val="FF0000"/>
              </w:rPr>
            </w:pPr>
            <w:r>
              <w:rPr>
                <w:color w:val="FF0000"/>
                <w:spacing w:val="-5"/>
                <w:kern w:val="0"/>
                <w:sz w:val="22"/>
                <w:szCs w:val="22"/>
                <w:lang w:eastAsia="en-US" w:bidi="ar-SA"/>
              </w:rPr>
              <w:t>5</w:t>
            </w:r>
          </w:p>
        </w:tc>
      </w:tr>
      <w:tr>
        <w:trPr>
          <w:trHeight w:val="707" w:hRule="atLeast"/>
        </w:trPr>
        <w:tc>
          <w:tcPr>
            <w:tcW w:w="4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4" w:after="0"/>
              <w:ind w:left="10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Количество</w:t>
            </w:r>
            <w:r>
              <w:rPr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обучающихся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ниже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базового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уровня (имеют “2”)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4" w:after="0"/>
              <w:jc w:val="left"/>
              <w:rPr>
                <w:color w:val="FF0000"/>
              </w:rPr>
            </w:pPr>
            <w:r>
              <w:rPr>
                <w:color w:val="FF0000"/>
                <w:spacing w:val="-10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4" w:after="0"/>
              <w:ind w:left="109" w:hanging="0"/>
              <w:jc w:val="left"/>
              <w:rPr>
                <w:color w:val="FF0000"/>
              </w:rPr>
            </w:pPr>
            <w:r>
              <w:rPr>
                <w:color w:val="FF0000"/>
                <w:spacing w:val="-10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4" w:after="0"/>
              <w:ind w:left="99" w:hanging="0"/>
              <w:jc w:val="left"/>
              <w:rPr>
                <w:color w:val="FF0000"/>
              </w:rPr>
            </w:pPr>
            <w:r>
              <w:rPr>
                <w:color w:val="FF0000"/>
                <w:spacing w:val="-10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>
          <w:trHeight w:val="452" w:hRule="atLeast"/>
        </w:trPr>
        <w:tc>
          <w:tcPr>
            <w:tcW w:w="4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4" w:after="0"/>
              <w:ind w:left="10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Качество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знаний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4" w:after="0"/>
              <w:jc w:val="left"/>
              <w:rPr>
                <w:color w:val="FF0000"/>
              </w:rPr>
            </w:pPr>
            <w:r>
              <w:rPr>
                <w:color w:val="FF0000"/>
                <w:spacing w:val="-5"/>
                <w:kern w:val="0"/>
                <w:sz w:val="22"/>
                <w:szCs w:val="22"/>
                <w:lang w:eastAsia="en-US" w:bidi="ar-SA"/>
              </w:rPr>
              <w:t>53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4" w:after="0"/>
              <w:ind w:left="109" w:hanging="0"/>
              <w:jc w:val="left"/>
              <w:rPr>
                <w:color w:val="FF0000"/>
              </w:rPr>
            </w:pPr>
            <w:r>
              <w:rPr>
                <w:color w:val="FF0000"/>
                <w:spacing w:val="-5"/>
                <w:kern w:val="0"/>
                <w:sz w:val="22"/>
                <w:szCs w:val="22"/>
                <w:lang w:eastAsia="en-US" w:bidi="ar-SA"/>
              </w:rPr>
              <w:t>58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4" w:after="0"/>
              <w:ind w:left="99" w:hanging="0"/>
              <w:jc w:val="left"/>
              <w:rPr>
                <w:color w:val="FF0000"/>
              </w:rPr>
            </w:pPr>
            <w:r>
              <w:rPr>
                <w:color w:val="FF0000"/>
                <w:spacing w:val="-5"/>
                <w:kern w:val="0"/>
                <w:sz w:val="22"/>
                <w:szCs w:val="22"/>
                <w:lang w:eastAsia="en-US" w:bidi="ar-SA"/>
              </w:rPr>
              <w:t>63</w:t>
            </w:r>
          </w:p>
        </w:tc>
      </w:tr>
    </w:tbl>
    <w:p>
      <w:pPr>
        <w:pStyle w:val="Style13"/>
        <w:spacing w:before="273" w:after="0"/>
        <w:ind w:left="0" w:hanging="0"/>
        <w:rPr/>
      </w:pPr>
      <w:r>
        <w:rPr/>
      </w:r>
    </w:p>
    <w:p>
      <w:pPr>
        <w:sectPr>
          <w:type w:val="nextPage"/>
          <w:pgSz w:w="11906" w:h="16838"/>
          <w:pgMar w:left="708" w:right="566" w:gutter="0" w:header="0" w:top="48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3"/>
        <w:ind w:left="283" w:right="280" w:hanging="0"/>
        <w:jc w:val="both"/>
        <w:rPr/>
      </w:pPr>
      <w:r>
        <w:rPr/>
        <w:t>Вывод: Как видно из таблицы, показатель качества обучения в 2-</w:t>
      </w:r>
      <w:r>
        <w:rPr/>
        <w:t>9</w:t>
      </w:r>
      <w:r>
        <w:rPr/>
        <w:t xml:space="preserve"> классах ОУ (количество обучающихся, окончивших на «4» и «5»)</w:t>
      </w:r>
      <w:r>
        <w:rPr>
          <w:spacing w:val="40"/>
        </w:rPr>
        <w:t xml:space="preserve"> </w:t>
      </w:r>
      <w:r>
        <w:rPr/>
        <w:t>понижается.</w:t>
      </w:r>
      <w:r>
        <w:rPr>
          <w:spacing w:val="40"/>
        </w:rPr>
        <w:t xml:space="preserve"> </w:t>
      </w:r>
      <w:r>
        <w:rPr/>
        <w:t>Резервом в повышении показателя в ОУ является количество обучающихся, имеющих одну «3»</w:t>
      </w:r>
      <w:r>
        <w:rPr>
          <w:spacing w:val="-1"/>
        </w:rPr>
        <w:t xml:space="preserve"> </w:t>
      </w:r>
      <w:r>
        <w:rPr/>
        <w:t>по предмету</w:t>
      </w:r>
      <w:r>
        <w:rPr>
          <w:spacing w:val="-1"/>
        </w:rPr>
        <w:t xml:space="preserve"> </w:t>
      </w:r>
      <w:r>
        <w:rPr/>
        <w:t>(2,7%). Анализируя учебные предметы,</w:t>
      </w:r>
      <w:r>
        <w:rPr>
          <w:spacing w:val="40"/>
        </w:rPr>
        <w:t xml:space="preserve"> </w:t>
      </w:r>
      <w:r>
        <w:rPr/>
        <w:t>по которым выставлена данная оценка можно выявить</w:t>
      </w:r>
      <w:r>
        <w:rPr>
          <w:spacing w:val="40"/>
        </w:rPr>
        <w:t xml:space="preserve"> </w:t>
      </w:r>
      <w:r>
        <w:rPr/>
        <w:t>классы,</w:t>
      </w:r>
      <w:r>
        <w:rPr>
          <w:spacing w:val="40"/>
        </w:rPr>
        <w:t xml:space="preserve"> </w:t>
      </w:r>
      <w:r>
        <w:rPr/>
        <w:t>в которых прослеживается недоработка</w:t>
      </w:r>
      <w:r>
        <w:rPr>
          <w:spacing w:val="40"/>
        </w:rPr>
        <w:t xml:space="preserve"> </w:t>
      </w:r>
      <w:r>
        <w:rPr/>
        <w:t>классного руководителя и учителя-предметника. Причины, как показывает анализ, несвоевременная корректировка успеваемости классными руководителями, отсутствие тесного контакта с учителями-</w:t>
      </w:r>
      <w:r>
        <w:rPr/>
        <w:t>п</w:t>
      </w:r>
      <w:r>
        <w:rPr/>
        <w:t>редметниками.</w:t>
      </w:r>
    </w:p>
    <w:p>
      <w:pPr>
        <w:pStyle w:val="ListParagraph"/>
        <w:numPr>
          <w:ilvl w:val="1"/>
          <w:numId w:val="14"/>
        </w:numPr>
        <w:tabs>
          <w:tab w:val="clear" w:pos="720"/>
          <w:tab w:val="left" w:pos="4061" w:leader="none"/>
        </w:tabs>
        <w:spacing w:before="64" w:after="0"/>
        <w:ind w:left="4061" w:hanging="420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ОГЭ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2025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году</w:t>
      </w:r>
    </w:p>
    <w:p>
      <w:pPr>
        <w:pStyle w:val="Style13"/>
        <w:spacing w:before="5" w:after="0"/>
        <w:ind w:left="0" w:hanging="0"/>
        <w:rPr>
          <w:b/>
        </w:rPr>
      </w:pPr>
      <w:r>
        <w:rPr>
          <w:b/>
        </w:rPr>
      </w:r>
    </w:p>
    <w:p>
      <w:pPr>
        <w:pStyle w:val="1"/>
        <w:ind w:left="1783" w:right="1646" w:hanging="0"/>
        <w:jc w:val="center"/>
        <w:rPr/>
      </w:pPr>
      <w:r>
        <w:rPr/>
        <w:t>Количество</w:t>
      </w:r>
      <w:r>
        <w:rPr>
          <w:spacing w:val="-12"/>
        </w:rPr>
        <w:t xml:space="preserve"> </w:t>
      </w:r>
      <w:r>
        <w:rPr/>
        <w:t>участников</w:t>
      </w:r>
      <w:r>
        <w:rPr>
          <w:spacing w:val="-8"/>
        </w:rPr>
        <w:t xml:space="preserve"> </w:t>
      </w:r>
      <w:r>
        <w:rPr>
          <w:spacing w:val="-5"/>
        </w:rPr>
        <w:t>ОГЭ</w:t>
      </w:r>
    </w:p>
    <w:p>
      <w:pPr>
        <w:pStyle w:val="Style13"/>
        <w:spacing w:before="19" w:after="0"/>
        <w:ind w:left="0" w:hanging="0"/>
        <w:rPr>
          <w:b/>
          <w:sz w:val="20"/>
        </w:rPr>
      </w:pPr>
      <w:r>
        <w:rPr>
          <w:b/>
          <w:sz w:val="20"/>
        </w:rPr>
      </w:r>
    </w:p>
    <w:tbl>
      <w:tblPr>
        <w:tblStyle w:val="TableNormal"/>
        <w:tblW w:w="8574" w:type="dxa"/>
        <w:jc w:val="left"/>
        <w:tblInd w:w="110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2530"/>
        <w:gridCol w:w="2182"/>
        <w:gridCol w:w="1847"/>
        <w:gridCol w:w="2014"/>
      </w:tblGrid>
      <w:tr>
        <w:trPr>
          <w:trHeight w:val="474" w:hRule="atLeast"/>
        </w:trPr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left="796" w:hanging="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Предмет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left="14" w:hanging="0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 xml:space="preserve">2023 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>г.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left="14" w:right="2" w:hanging="0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 xml:space="preserve">2024 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>г.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left="11" w:right="1" w:hanging="0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 xml:space="preserve">2025 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>г.</w:t>
            </w:r>
          </w:p>
        </w:tc>
      </w:tr>
      <w:tr>
        <w:trPr>
          <w:trHeight w:val="477" w:hRule="atLeast"/>
        </w:trPr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Русский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язык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4" w:right="3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4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" w:right="3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</w:tr>
      <w:tr>
        <w:trPr>
          <w:trHeight w:val="515" w:hRule="atLeast"/>
        </w:trPr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Математика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4" w:right="3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4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1" w:right="3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</w:tr>
      <w:tr>
        <w:trPr>
          <w:trHeight w:val="753" w:hRule="atLeast"/>
        </w:trPr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4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Родной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(татарский) 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язык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4" w:right="3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4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" w:right="3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75" w:hRule="atLeast"/>
        </w:trPr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1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Английский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язык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1" w:before="0" w:after="0"/>
              <w:ind w:left="14" w:right="3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1" w:before="0" w:after="0"/>
              <w:ind w:left="14" w:right="2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1" w:before="0" w:after="0"/>
              <w:ind w:left="11" w:right="3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77" w:hRule="atLeast"/>
        </w:trPr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Обществознание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4" w:right="3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4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" w:right="3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74" w:hRule="atLeast"/>
        </w:trPr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Физика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4" w:right="3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4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77" w:hRule="atLeast"/>
        </w:trPr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История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4" w:right="3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4" w:right="2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74" w:hRule="atLeast"/>
        </w:trPr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Информатика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4" w:right="3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4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" w:right="3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</w:tr>
      <w:tr>
        <w:trPr>
          <w:trHeight w:val="477" w:hRule="atLeast"/>
        </w:trPr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Биология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4" w:right="3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4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" w:right="3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</w:tr>
      <w:tr>
        <w:trPr>
          <w:trHeight w:val="474" w:hRule="atLeast"/>
        </w:trPr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Химия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4" w:right="3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4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" w:right="3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77" w:hRule="atLeast"/>
        </w:trPr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Литература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4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4" w:right="2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74" w:hRule="atLeast"/>
        </w:trPr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География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4" w:right="3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4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" w:right="3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</w:tr>
    </w:tbl>
    <w:p>
      <w:pPr>
        <w:pStyle w:val="Style13"/>
        <w:spacing w:before="254" w:after="0"/>
        <w:ind w:left="0" w:hanging="0"/>
        <w:rPr>
          <w:b/>
          <w:sz w:val="28"/>
        </w:rPr>
      </w:pPr>
      <w:r>
        <w:rPr>
          <w:b/>
          <w:sz w:val="28"/>
        </w:rPr>
      </w:r>
    </w:p>
    <w:p>
      <w:pPr>
        <w:pStyle w:val="3"/>
        <w:spacing w:lineRule="auto" w:line="408" w:before="0" w:after="5"/>
        <w:ind w:left="2904" w:right="2767" w:hanging="0"/>
        <w:jc w:val="center"/>
        <w:rPr/>
      </w:pPr>
      <w:r>
        <w:rPr/>
        <w:t>Статистический</w:t>
      </w:r>
      <w:r>
        <w:rPr>
          <w:spacing w:val="-10"/>
        </w:rPr>
        <w:t xml:space="preserve"> </w:t>
      </w:r>
      <w:r>
        <w:rPr/>
        <w:t>анализ</w:t>
      </w:r>
      <w:r>
        <w:rPr>
          <w:spacing w:val="-10"/>
        </w:rPr>
        <w:t xml:space="preserve"> </w:t>
      </w:r>
      <w:r>
        <w:rPr/>
        <w:t>средней</w:t>
      </w:r>
      <w:r>
        <w:rPr>
          <w:spacing w:val="-10"/>
        </w:rPr>
        <w:t xml:space="preserve"> </w:t>
      </w:r>
      <w:r>
        <w:rPr/>
        <w:t>оценки</w:t>
      </w:r>
      <w:r>
        <w:rPr>
          <w:spacing w:val="-10"/>
        </w:rPr>
        <w:t xml:space="preserve"> </w:t>
      </w:r>
      <w:r>
        <w:rPr/>
        <w:t>ОГЭ в сравнении с районом и РТ</w:t>
      </w:r>
    </w:p>
    <w:tbl>
      <w:tblPr>
        <w:tblStyle w:val="TableNormal"/>
        <w:tblW w:w="9573" w:type="dxa"/>
        <w:jc w:val="left"/>
        <w:tblInd w:w="60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2330"/>
        <w:gridCol w:w="1167"/>
        <w:gridCol w:w="1151"/>
        <w:gridCol w:w="1068"/>
        <w:gridCol w:w="1215"/>
        <w:gridCol w:w="1295"/>
        <w:gridCol w:w="1346"/>
      </w:tblGrid>
      <w:tr>
        <w:trPr>
          <w:trHeight w:val="352" w:hRule="atLeast"/>
        </w:trPr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left="695" w:hanging="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Предмет</w:t>
            </w:r>
          </w:p>
        </w:tc>
        <w:tc>
          <w:tcPr>
            <w:tcW w:w="3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left="15" w:hanging="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>2024</w:t>
            </w:r>
          </w:p>
        </w:tc>
        <w:tc>
          <w:tcPr>
            <w:tcW w:w="3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left="6" w:hanging="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>2025</w:t>
            </w:r>
          </w:p>
        </w:tc>
      </w:tr>
      <w:tr>
        <w:trPr>
          <w:trHeight w:val="275" w:hRule="atLeast"/>
        </w:trPr>
        <w:tc>
          <w:tcPr>
            <w:tcW w:w="23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3" w:right="3" w:hanging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Школа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" w:right="2" w:hanging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Район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8" w:right="4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>РТ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2" w:hanging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Школа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2" w:right="5" w:hanging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Район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7" w:right="4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>РТ</w:t>
            </w:r>
          </w:p>
        </w:tc>
      </w:tr>
      <w:tr>
        <w:trPr>
          <w:trHeight w:val="275" w:hRule="atLeast"/>
        </w:trPr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1" w:right="3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Русский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язык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3" w:hanging="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>3,94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" w:right="3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3,89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8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4,08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2" w:right="2" w:hanging="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>3,64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2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3,8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7" w:right="1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3,85</w:t>
            </w:r>
          </w:p>
        </w:tc>
      </w:tr>
      <w:tr>
        <w:trPr>
          <w:trHeight w:val="275" w:hRule="atLeast"/>
        </w:trPr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1" w:right="1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Математика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3" w:right="3" w:hanging="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8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4,03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2" w:right="2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>3,8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2" w:right="1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3,98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7" w:right="1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4,07</w:t>
            </w:r>
          </w:p>
        </w:tc>
      </w:tr>
      <w:tr>
        <w:trPr>
          <w:trHeight w:val="552" w:hRule="atLeast"/>
        </w:trPr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1" w:before="0" w:after="0"/>
              <w:ind w:left="11" w:right="4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Родной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(татарский)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1" w:before="0" w:after="0"/>
              <w:ind w:left="11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язык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6" w:before="0" w:after="0"/>
              <w:ind w:left="13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>4,3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1" w:before="0" w:after="0"/>
              <w:ind w:left="10" w:right="3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4,38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1" w:before="0" w:after="0"/>
              <w:ind w:left="8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4,51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6" w:before="0" w:after="0"/>
              <w:ind w:left="12" w:right="2" w:hanging="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>3,75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1" w:before="0" w:after="0"/>
              <w:ind w:left="12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4,5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1" w:before="0" w:after="0"/>
              <w:ind w:left="7" w:right="1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4,58</w:t>
            </w:r>
          </w:p>
        </w:tc>
      </w:tr>
      <w:tr>
        <w:trPr>
          <w:trHeight w:val="278" w:hRule="atLeast"/>
        </w:trPr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8" w:before="0" w:after="0"/>
              <w:ind w:left="11" w:right="3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Английский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язык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7" w:before="1" w:after="0"/>
              <w:ind w:left="13" w:hanging="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>-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8" w:before="0" w:after="0"/>
              <w:ind w:left="10" w:right="3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4,77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8" w:before="0" w:after="0"/>
              <w:ind w:left="8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4,53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7" w:before="1" w:after="0"/>
              <w:ind w:left="12" w:hanging="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>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8" w:before="0" w:after="0"/>
              <w:ind w:left="12" w:right="1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4,65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8" w:before="0" w:after="0"/>
              <w:ind w:left="7" w:right="1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4,57</w:t>
            </w:r>
          </w:p>
        </w:tc>
      </w:tr>
      <w:tr>
        <w:trPr>
          <w:trHeight w:val="275" w:hRule="atLeast"/>
        </w:trPr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1" w:right="1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Обществознание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3" w:hanging="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>3,86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" w:right="3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3,5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8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3,61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2" w:right="2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>4,3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2" w:right="1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3,68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7" w:right="1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3,62</w:t>
            </w:r>
          </w:p>
        </w:tc>
      </w:tr>
      <w:tr>
        <w:trPr>
          <w:trHeight w:val="275" w:hRule="atLeast"/>
        </w:trPr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1" w:right="1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Физика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3" w:right="3" w:hanging="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>5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" w:right="3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4,06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8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4,09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2" w:right="2" w:hanging="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>-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2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4,2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7" w:right="1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4,24</w:t>
            </w:r>
          </w:p>
        </w:tc>
      </w:tr>
      <w:tr>
        <w:trPr>
          <w:trHeight w:val="275" w:hRule="atLeast"/>
        </w:trPr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1" w:right="4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История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3" w:hanging="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>-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" w:right="3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4,13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8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4,08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2" w:hanging="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2" w:right="1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3,69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7" w:right="1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4,14</w:t>
            </w:r>
          </w:p>
        </w:tc>
      </w:tr>
      <w:tr>
        <w:trPr>
          <w:trHeight w:val="275" w:hRule="atLeast"/>
        </w:trPr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1" w:right="1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Информатика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3" w:hanging="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>3,83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" w:right="3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3,94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8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3,82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2" w:right="2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>3,5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2" w:right="1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3,71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7" w:right="1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3,78</w:t>
            </w:r>
          </w:p>
        </w:tc>
      </w:tr>
      <w:tr>
        <w:trPr>
          <w:trHeight w:val="275" w:hRule="atLeast"/>
        </w:trPr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1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Биология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3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>3,8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" w:right="3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4,26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8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4,31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2" w:right="2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>3,7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2" w:right="1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4,14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7" w:right="1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4,18</w:t>
            </w:r>
          </w:p>
        </w:tc>
      </w:tr>
      <w:tr>
        <w:trPr>
          <w:trHeight w:val="278" w:hRule="atLeast"/>
        </w:trPr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8" w:before="0" w:after="0"/>
              <w:ind w:left="11" w:right="2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Химия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7" w:before="1" w:after="0"/>
              <w:ind w:left="13" w:hanging="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>-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8" w:before="0" w:after="0"/>
              <w:ind w:left="10" w:right="3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4,45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8" w:before="0" w:after="0"/>
              <w:ind w:left="8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4,44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7" w:before="1" w:after="0"/>
              <w:ind w:left="12" w:hanging="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8" w:before="0" w:after="0"/>
              <w:ind w:left="12" w:right="1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4,16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8" w:before="0" w:after="0"/>
              <w:ind w:left="7" w:right="1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4,35</w:t>
            </w:r>
          </w:p>
        </w:tc>
      </w:tr>
      <w:tr>
        <w:trPr>
          <w:trHeight w:val="275" w:hRule="atLeast"/>
        </w:trPr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1" w:right="6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Литература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3" w:hanging="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>-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" w:right="3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4,67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8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4,5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2" w:right="2" w:hanging="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kern w:val="0"/>
                <w:sz w:val="24"/>
                <w:szCs w:val="22"/>
                <w:lang w:eastAsia="en-US" w:bidi="ar-SA"/>
              </w:rPr>
              <w:t>-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2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4,6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7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1" w:right="4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География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3" w:hanging="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>3,81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" w:right="3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4,06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8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4,15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2" w:right="2" w:hanging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>4,3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2" w:right="1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4,42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7" w:right="1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4,31</w:t>
            </w:r>
          </w:p>
        </w:tc>
      </w:tr>
    </w:tbl>
    <w:p>
      <w:pPr>
        <w:sectPr>
          <w:type w:val="nextPage"/>
          <w:pgSz w:w="11906" w:h="16838"/>
          <w:pgMar w:left="708" w:right="566" w:gutter="0" w:header="0" w:top="52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tabs>
          <w:tab w:val="clear" w:pos="720"/>
          <w:tab w:val="left" w:pos="5037" w:leader="none"/>
        </w:tabs>
        <w:spacing w:before="69" w:after="0"/>
        <w:ind w:left="137" w:hanging="0"/>
        <w:jc w:val="center"/>
        <w:rPr>
          <w:b/>
          <w:sz w:val="24"/>
        </w:rPr>
      </w:pPr>
      <w:r>
        <w:rPr>
          <w:b/>
          <w:sz w:val="24"/>
        </w:rPr>
        <w:t>Динамика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средней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 xml:space="preserve">оценке </w:t>
      </w:r>
      <w:r>
        <w:rPr>
          <w:b/>
          <w:spacing w:val="-5"/>
          <w:sz w:val="24"/>
        </w:rPr>
        <w:t>ОГЭ</w:t>
      </w:r>
    </w:p>
    <w:p>
      <w:pPr>
        <w:pStyle w:val="Style13"/>
        <w:spacing w:before="11" w:after="0"/>
        <w:ind w:left="0" w:hanging="0"/>
        <w:rPr>
          <w:b/>
          <w:sz w:val="20"/>
        </w:rPr>
      </w:pPr>
      <w:r>
        <w:rPr>
          <w:b/>
          <w:sz w:val="20"/>
        </w:rPr>
      </w:r>
    </w:p>
    <w:tbl>
      <w:tblPr>
        <w:tblStyle w:val="TableNormal"/>
        <w:tblW w:w="9572" w:type="dxa"/>
        <w:jc w:val="left"/>
        <w:tblInd w:w="60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2393"/>
        <w:gridCol w:w="2393"/>
        <w:gridCol w:w="2393"/>
        <w:gridCol w:w="2392"/>
      </w:tblGrid>
      <w:tr>
        <w:trPr>
          <w:trHeight w:val="551" w:hRule="atLeast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3" w:right="7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Предмет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3" w:right="6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2024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3" w:right="5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2025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3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Динамика</w:t>
            </w:r>
          </w:p>
        </w:tc>
      </w:tr>
      <w:tr>
        <w:trPr>
          <w:trHeight w:val="518" w:hRule="atLeast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1" w:before="0" w:after="0"/>
              <w:ind w:left="13" w:righ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Русский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язык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3" w:right="3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3" w:right="3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3" w:right="5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0,30</w:t>
            </w:r>
          </w:p>
        </w:tc>
      </w:tr>
      <w:tr>
        <w:trPr>
          <w:trHeight w:val="515" w:hRule="atLeast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3" w:right="4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Математика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3" w:right="6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3" w:right="3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3" w:right="5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0,2</w:t>
            </w:r>
          </w:p>
        </w:tc>
      </w:tr>
      <w:tr>
        <w:trPr>
          <w:trHeight w:val="553" w:hRule="atLeast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6" w:before="0" w:after="0"/>
              <w:ind w:left="954" w:right="188" w:hanging="75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Родной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(татарский) 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язык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left="13" w:right="3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left="13" w:right="3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left="13" w:right="5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0,55</w:t>
            </w:r>
          </w:p>
        </w:tc>
      </w:tr>
      <w:tr>
        <w:trPr>
          <w:trHeight w:val="515" w:hRule="atLeast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3" w:righ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Английский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язык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3" w:right="3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3" w:right="5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18" w:hRule="atLeast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3" w:right="4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Обществознание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left="13" w:right="3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left="13" w:right="3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left="13" w:right="2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+0,47</w:t>
            </w:r>
          </w:p>
        </w:tc>
      </w:tr>
      <w:tr>
        <w:trPr>
          <w:trHeight w:val="517" w:hRule="atLeast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3" w:right="4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Физика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3" w:right="6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3" w:right="2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18" w:hRule="atLeast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3" w:right="7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История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3" w:right="3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3" w:right="5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3" w:right="5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0,13</w:t>
            </w:r>
          </w:p>
        </w:tc>
      </w:tr>
      <w:tr>
        <w:trPr>
          <w:trHeight w:val="515" w:hRule="atLeast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3" w:right="4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Информатика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3" w:right="3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3" w:right="3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3" w:right="5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0,33</w:t>
            </w:r>
          </w:p>
        </w:tc>
      </w:tr>
      <w:tr>
        <w:trPr>
          <w:trHeight w:val="517" w:hRule="atLeast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3" w:right="2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Биология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3" w:right="3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3" w:right="3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3" w:right="5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0,1</w:t>
            </w:r>
          </w:p>
        </w:tc>
      </w:tr>
      <w:tr>
        <w:trPr>
          <w:trHeight w:val="518" w:hRule="atLeast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3" w:right="5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Химия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3" w:right="3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3" w:right="5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17" w:hRule="atLeast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3" w:right="8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Литература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3" w:right="3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3" w:right="2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3" w:right="2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-</w:t>
            </w:r>
          </w:p>
        </w:tc>
      </w:tr>
      <w:tr>
        <w:trPr>
          <w:trHeight w:val="515" w:hRule="atLeast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3" w:right="7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География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3" w:right="3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3" w:right="3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3" w:right="2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+0,52</w:t>
            </w:r>
          </w:p>
        </w:tc>
      </w:tr>
    </w:tbl>
    <w:p>
      <w:pPr>
        <w:pStyle w:val="Style13"/>
        <w:ind w:left="1915" w:right="1637" w:hanging="0"/>
        <w:jc w:val="center"/>
        <w:rPr/>
      </w:pPr>
      <w:r>
        <w:rPr/>
        <w:t>Средние</w:t>
      </w:r>
      <w:r>
        <w:rPr>
          <w:spacing w:val="-6"/>
        </w:rPr>
        <w:t xml:space="preserve"> </w:t>
      </w:r>
      <w:r>
        <w:rPr/>
        <w:t>показатели</w:t>
      </w:r>
      <w:r>
        <w:rPr>
          <w:spacing w:val="-2"/>
        </w:rPr>
        <w:t xml:space="preserve"> </w:t>
      </w:r>
      <w:r>
        <w:rPr/>
        <w:t>по</w:t>
      </w:r>
      <w:r>
        <w:rPr>
          <w:spacing w:val="-5"/>
        </w:rPr>
        <w:t xml:space="preserve"> </w:t>
      </w:r>
      <w:r>
        <w:rPr/>
        <w:t>предметам</w:t>
      </w:r>
      <w:r>
        <w:rPr>
          <w:spacing w:val="-4"/>
        </w:rPr>
        <w:t xml:space="preserve"> </w:t>
      </w:r>
      <w:r>
        <w:rPr/>
        <w:t>ОГЭ</w:t>
      </w:r>
      <w:r>
        <w:rPr>
          <w:spacing w:val="-3"/>
        </w:rPr>
        <w:t xml:space="preserve"> </w:t>
      </w:r>
      <w:r>
        <w:rPr/>
        <w:t>2025</w:t>
      </w:r>
      <w:r>
        <w:rPr>
          <w:spacing w:val="-2"/>
        </w:rPr>
        <w:t xml:space="preserve"> </w:t>
      </w:r>
      <w:r>
        <w:rPr>
          <w:spacing w:val="-5"/>
        </w:rPr>
        <w:t>год</w:t>
      </w:r>
    </w:p>
    <w:p>
      <w:pPr>
        <w:pStyle w:val="Style13"/>
        <w:spacing w:before="134" w:after="0"/>
        <w:ind w:left="0" w:hanging="0"/>
        <w:rPr>
          <w:sz w:val="20"/>
        </w:rPr>
      </w:pPr>
      <w:r>
        <w:rPr>
          <w:sz w:val="20"/>
        </w:rPr>
      </w:r>
    </w:p>
    <w:tbl>
      <w:tblPr>
        <w:tblStyle w:val="TableNormal"/>
        <w:tblW w:w="9603" w:type="dxa"/>
        <w:jc w:val="left"/>
        <w:tblInd w:w="59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2588"/>
        <w:gridCol w:w="1336"/>
        <w:gridCol w:w="1516"/>
        <w:gridCol w:w="2082"/>
        <w:gridCol w:w="2081"/>
      </w:tblGrid>
      <w:tr>
        <w:trPr>
          <w:trHeight w:val="1382" w:hRule="atLeast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5" w:right="5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Предмет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91" w:right="109" w:hanging="372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Кол-во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уч- 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ков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02" w:right="314" w:hanging="77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Средняя оценка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277" w:right="271" w:firstLine="3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Кол-во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участников,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не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преодолевших минимальный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1" w:before="0" w:after="0"/>
              <w:ind w:left="6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порог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59" w:right="53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Доля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участников, не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преодолевших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минимальный порог</w:t>
            </w:r>
          </w:p>
        </w:tc>
      </w:tr>
      <w:tr>
        <w:trPr>
          <w:trHeight w:val="515" w:hRule="atLeast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5" w:right="3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Русский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язык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6" w:right="2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60" w:right="53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-</w:t>
            </w:r>
          </w:p>
        </w:tc>
      </w:tr>
      <w:tr>
        <w:trPr>
          <w:trHeight w:val="518" w:hRule="atLeast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5" w:right="1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Математика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center" w:pos="805" w:leader="none"/>
              </w:tabs>
              <w:suppressAutoHyphens w:val="true"/>
              <w:spacing w:lineRule="exact" w:line="273" w:before="0" w:after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uppressAutoHyphens w:val="true"/>
              <w:spacing w:before="116" w:after="0"/>
              <w:ind w:left="6" w:right="2" w:hanging="0"/>
              <w:jc w:val="center"/>
              <w:rPr>
                <w:sz w:val="24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0" allowOverlap="1" relativeHeight="2" wp14:anchorId="6A16253D">
                      <wp:simplePos x="0" y="0"/>
                      <wp:positionH relativeFrom="column">
                        <wp:posOffset>621665</wp:posOffset>
                      </wp:positionH>
                      <wp:positionV relativeFrom="paragraph">
                        <wp:posOffset>77470</wp:posOffset>
                      </wp:positionV>
                      <wp:extent cx="76200" cy="175260"/>
                      <wp:effectExtent l="0" t="0" r="0" b="0"/>
                      <wp:wrapNone/>
                      <wp:docPr id="1" name="Group 39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320" cy="175320"/>
                                <a:chOff x="0" y="0"/>
                                <a:chExt cx="76320" cy="17532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76320" cy="175320"/>
                                </a:xfrm>
                                <a:custGeom>
                                  <a:avLst/>
                                  <a:gdLst>
                                    <a:gd name="textAreaLeft" fmla="*/ 0 w 43200"/>
                                    <a:gd name="textAreaRight" fmla="*/ 44280 w 43200"/>
                                    <a:gd name="textAreaTop" fmla="*/ 0 h 99360"/>
                                    <a:gd name="textAreaBottom" fmla="*/ 100440 h 993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76200" h="175260">
                                      <a:moveTo>
                                        <a:pt x="762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76200" y="175260"/>
                                      </a:lnTo>
                                      <a:lnTo>
                                        <a:pt x="762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39" style="position:absolute;margin-left:48.95pt;margin-top:6.1pt;width:6pt;height:13.8pt" coordorigin="979,122" coordsize="120,276"/>
                  </w:pict>
                </mc:Fallback>
              </mc:AlternateContent>
            </w: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6" w:after="0"/>
              <w:ind w:left="60" w:right="53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5" w:right="4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Родной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(татарский)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1" w:before="0" w:after="0"/>
              <w:ind w:left="15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язык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6" w:right="2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60" w:right="53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-</w:t>
            </w:r>
          </w:p>
        </w:tc>
      </w:tr>
      <w:tr>
        <w:trPr>
          <w:trHeight w:val="518" w:hRule="atLeast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1" w:before="0" w:after="0"/>
              <w:ind w:left="15" w:right="3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Английский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язык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1" w:before="0" w:after="0"/>
              <w:ind w:left="6" w:right="2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1" w:before="0" w:after="0"/>
              <w:ind w:left="60" w:right="53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-</w:t>
            </w:r>
          </w:p>
        </w:tc>
      </w:tr>
      <w:tr>
        <w:trPr>
          <w:trHeight w:val="518" w:hRule="atLeast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5" w:right="1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Обществознание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6" w:right="2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60" w:right="53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-</w:t>
            </w:r>
          </w:p>
        </w:tc>
      </w:tr>
      <w:tr>
        <w:trPr>
          <w:trHeight w:val="515" w:hRule="atLeast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5" w:right="1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Физика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6" w:right="2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60" w:right="53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-</w:t>
            </w:r>
          </w:p>
        </w:tc>
      </w:tr>
      <w:tr>
        <w:trPr>
          <w:trHeight w:val="517" w:hRule="atLeast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5" w:right="4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История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6" w:right="2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60" w:right="53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-</w:t>
            </w:r>
          </w:p>
        </w:tc>
      </w:tr>
      <w:tr>
        <w:trPr>
          <w:trHeight w:val="518" w:hRule="atLeast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5" w:right="1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Информатика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6" w:right="2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60" w:right="53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-</w:t>
            </w:r>
          </w:p>
        </w:tc>
      </w:tr>
      <w:tr>
        <w:trPr>
          <w:trHeight w:val="517" w:hRule="atLeast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5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Биология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2" w:before="0" w:after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2" w:before="0" w:after="0"/>
              <w:ind w:left="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6" w:right="2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60" w:right="53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-</w:t>
            </w:r>
          </w:p>
        </w:tc>
      </w:tr>
      <w:tr>
        <w:trPr>
          <w:trHeight w:val="515" w:hRule="atLeast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5" w:right="2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Химия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6" w:right="2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60" w:right="53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-</w:t>
            </w:r>
          </w:p>
        </w:tc>
      </w:tr>
      <w:tr>
        <w:trPr>
          <w:trHeight w:val="518" w:hRule="atLeast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5" w:right="6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Литература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7" w:after="0"/>
              <w:ind w:left="6" w:right="2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7" w:after="0"/>
              <w:ind w:left="60" w:right="53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-</w:t>
            </w:r>
          </w:p>
        </w:tc>
      </w:tr>
    </w:tbl>
    <w:p>
      <w:pPr>
        <w:sectPr>
          <w:type w:val="nextPage"/>
          <w:pgSz w:w="11906" w:h="16838"/>
          <w:pgMar w:left="708" w:right="566" w:gutter="0" w:header="0" w:top="48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5" w:after="0"/>
        <w:ind w:left="0" w:hanging="0"/>
        <w:rPr>
          <w:sz w:val="2"/>
        </w:rPr>
      </w:pPr>
      <w:r>
        <w:rPr>
          <w:sz w:val="2"/>
        </w:rPr>
      </w:r>
    </w:p>
    <w:tbl>
      <w:tblPr>
        <w:tblStyle w:val="TableNormal"/>
        <w:tblW w:w="9603" w:type="dxa"/>
        <w:jc w:val="left"/>
        <w:tblInd w:w="59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2588"/>
        <w:gridCol w:w="1336"/>
        <w:gridCol w:w="1516"/>
        <w:gridCol w:w="2082"/>
        <w:gridCol w:w="2081"/>
      </w:tblGrid>
      <w:tr>
        <w:trPr>
          <w:trHeight w:val="517" w:hRule="atLeast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753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География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6" w:after="0"/>
              <w:ind w:left="6" w:right="2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6" w:after="0"/>
              <w:ind w:left="60" w:right="53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yle13"/>
        <w:spacing w:before="237" w:after="0"/>
        <w:ind w:left="0" w:hanging="0"/>
        <w:rPr/>
      </w:pPr>
      <w:r>
        <w:rPr/>
      </w:r>
    </w:p>
    <w:p>
      <w:pPr>
        <w:pStyle w:val="Style13"/>
        <w:spacing w:before="0" w:after="6"/>
        <w:ind w:left="276" w:right="135" w:hanging="0"/>
        <w:jc w:val="center"/>
        <w:rPr/>
      </w:pPr>
      <w:r>
        <w:rPr/>
        <w:t>Итоги</w:t>
      </w:r>
      <w:r>
        <w:rPr>
          <w:spacing w:val="-4"/>
        </w:rPr>
        <w:t xml:space="preserve"> </w:t>
      </w:r>
      <w:r>
        <w:rPr/>
        <w:t>ОГЭ</w:t>
      </w:r>
      <w:r>
        <w:rPr>
          <w:spacing w:val="-4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русскому</w:t>
      </w:r>
      <w:r>
        <w:rPr>
          <w:spacing w:val="-5"/>
        </w:rPr>
        <w:t xml:space="preserve"> </w:t>
      </w:r>
      <w:r>
        <w:rPr>
          <w:spacing w:val="-2"/>
        </w:rPr>
        <w:t>языку</w:t>
      </w:r>
    </w:p>
    <w:tbl>
      <w:tblPr>
        <w:tblStyle w:val="TableNormal"/>
        <w:tblW w:w="9513" w:type="dxa"/>
        <w:jc w:val="left"/>
        <w:tblInd w:w="425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0" w:lastRow="1" w:firstColumn="1" w:lastColumn="1" w:noHBand="0" w:val="01e0"/>
      </w:tblPr>
      <w:tblGrid>
        <w:gridCol w:w="680"/>
        <w:gridCol w:w="2463"/>
        <w:gridCol w:w="780"/>
        <w:gridCol w:w="576"/>
        <w:gridCol w:w="680"/>
        <w:gridCol w:w="608"/>
        <w:gridCol w:w="596"/>
        <w:gridCol w:w="1176"/>
        <w:gridCol w:w="870"/>
        <w:gridCol w:w="1083"/>
      </w:tblGrid>
      <w:tr>
        <w:trPr>
          <w:trHeight w:val="868" w:hRule="atLeast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5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6" w:right="1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№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5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8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Школа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52" w:after="0"/>
              <w:ind w:left="174" w:right="14" w:hanging="14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Кол-во 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уч-в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5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8" w:right="1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"5"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5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6" w:right="2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"4"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5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9" w:right="1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"3"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5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" w:right="1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"2"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5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6" w:right="5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Качество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52" w:after="0"/>
              <w:ind w:left="326" w:right="66" w:hanging="248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Успев- 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>ть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52" w:after="0"/>
              <w:ind w:left="183" w:right="100" w:hanging="77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Средняя оценка</w:t>
            </w:r>
          </w:p>
        </w:tc>
      </w:tr>
      <w:tr>
        <w:trPr>
          <w:trHeight w:val="330" w:hRule="atLeast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1" w:before="49" w:after="0"/>
              <w:ind w:left="16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1" w:before="49" w:after="0"/>
              <w:ind w:left="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МБОУ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Кузякинская ООШ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16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18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16" w:right="1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9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10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6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67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14" w:right="8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7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9" w:after="0"/>
              <w:ind w:left="18" w:right="2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Район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9" w:after="0"/>
              <w:ind w:left="16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9" w:after="0"/>
              <w:ind w:left="18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9" w:after="0"/>
              <w:ind w:left="16" w:right="1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9" w:after="0"/>
              <w:ind w:left="9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9" w:after="0"/>
              <w:ind w:left="10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9" w:after="0"/>
              <w:ind w:left="6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9" w:after="0"/>
              <w:ind w:left="14" w:right="5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9" w:after="0"/>
              <w:ind w:left="7" w:hanging="0"/>
              <w:jc w:val="center"/>
              <w:rPr>
                <w:sz w:val="24"/>
              </w:rPr>
            </w:pPr>
            <w:r>
              <w:rPr/>
            </w:r>
          </w:p>
        </w:tc>
      </w:tr>
    </w:tbl>
    <w:p>
      <w:pPr>
        <w:pStyle w:val="Style13"/>
        <w:spacing w:before="37" w:after="0"/>
        <w:ind w:left="0" w:hanging="0"/>
        <w:rPr/>
      </w:pPr>
      <w:r>
        <w:rPr/>
      </w:r>
    </w:p>
    <w:p>
      <w:pPr>
        <w:pStyle w:val="Style13"/>
        <w:spacing w:before="0" w:after="47"/>
        <w:ind w:left="1783" w:right="1640" w:hanging="0"/>
        <w:jc w:val="center"/>
        <w:rPr/>
      </w:pPr>
      <w:r>
        <w:rPr/>
        <w:t>Итоги</w:t>
      </w:r>
      <w:r>
        <w:rPr>
          <w:spacing w:val="-2"/>
        </w:rPr>
        <w:t xml:space="preserve"> </w:t>
      </w:r>
      <w:r>
        <w:rPr/>
        <w:t>ОГЭ</w:t>
      </w:r>
      <w:r>
        <w:rPr>
          <w:spacing w:val="-2"/>
        </w:rPr>
        <w:t xml:space="preserve"> </w:t>
      </w:r>
      <w:r>
        <w:rPr/>
        <w:t>по</w:t>
      </w:r>
      <w:r>
        <w:rPr>
          <w:spacing w:val="-2"/>
        </w:rPr>
        <w:t xml:space="preserve"> математике</w:t>
      </w:r>
    </w:p>
    <w:tbl>
      <w:tblPr>
        <w:tblStyle w:val="TableNormal"/>
        <w:tblW w:w="9372" w:type="dxa"/>
        <w:jc w:val="left"/>
        <w:tblInd w:w="425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0" w:lastRow="1" w:firstColumn="1" w:lastColumn="1" w:noHBand="0" w:val="01e0"/>
      </w:tblPr>
      <w:tblGrid>
        <w:gridCol w:w="680"/>
        <w:gridCol w:w="2323"/>
        <w:gridCol w:w="877"/>
        <w:gridCol w:w="611"/>
        <w:gridCol w:w="583"/>
        <w:gridCol w:w="594"/>
        <w:gridCol w:w="575"/>
        <w:gridCol w:w="1308"/>
        <w:gridCol w:w="872"/>
        <w:gridCol w:w="948"/>
      </w:tblGrid>
      <w:tr>
        <w:trPr>
          <w:trHeight w:val="899" w:hRule="atLeast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6" w:right="1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№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3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Школа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9" w:after="0"/>
              <w:ind w:left="217" w:right="67" w:hanging="14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Кол-во 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уч-в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"5"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1" w:right="1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"4"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1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"3"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8" w:right="5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"2"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4" w:right="3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Качество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9" w:after="0"/>
              <w:ind w:left="328" w:right="64" w:hanging="248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Успев- 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>ть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9" w:after="0"/>
              <w:ind w:left="121" w:right="27" w:hanging="77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Средняя оценка</w:t>
            </w:r>
          </w:p>
        </w:tc>
      </w:tr>
      <w:tr>
        <w:trPr>
          <w:trHeight w:val="331" w:hRule="atLeast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1" w:before="50" w:after="0"/>
              <w:ind w:left="16" w:right="4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1" w:before="49" w:after="0"/>
              <w:ind w:left="8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МБОУ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Кузякинская ООШ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10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10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11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11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18" w:right="4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14" w:right="3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100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14" w:right="2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100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18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5</w:t>
            </w:r>
          </w:p>
        </w:tc>
      </w:tr>
      <w:tr>
        <w:trPr>
          <w:trHeight w:val="445" w:hRule="atLeast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0" w:after="0"/>
              <w:ind w:left="13" w:right="2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Район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0" w:after="0"/>
              <w:ind w:left="10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0" w:after="0"/>
              <w:ind w:left="10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0" w:after="0"/>
              <w:ind w:left="11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0" w:after="0"/>
              <w:ind w:left="11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0" w:after="0"/>
              <w:ind w:left="18" w:right="4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0" w:after="0"/>
              <w:ind w:left="14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0" w:after="0"/>
              <w:ind w:left="14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0" w:after="0"/>
              <w:ind w:left="18" w:hanging="0"/>
              <w:jc w:val="center"/>
              <w:rPr>
                <w:sz w:val="24"/>
              </w:rPr>
            </w:pPr>
            <w:r>
              <w:rPr/>
            </w:r>
          </w:p>
        </w:tc>
      </w:tr>
    </w:tbl>
    <w:p>
      <w:pPr>
        <w:pStyle w:val="Style13"/>
        <w:ind w:left="0" w:hanging="0"/>
        <w:rPr/>
      </w:pPr>
      <w:r>
        <w:rPr/>
      </w:r>
    </w:p>
    <w:p>
      <w:pPr>
        <w:pStyle w:val="Style13"/>
        <w:spacing w:before="0" w:after="49"/>
        <w:ind w:left="1783" w:right="1645" w:hanging="0"/>
        <w:jc w:val="center"/>
        <w:rPr/>
      </w:pPr>
      <w:r>
        <w:rPr/>
        <w:t>Итоги</w:t>
      </w:r>
      <w:r>
        <w:rPr>
          <w:spacing w:val="-2"/>
        </w:rPr>
        <w:t xml:space="preserve"> </w:t>
      </w:r>
      <w:r>
        <w:rPr/>
        <w:t>ОГЭ</w:t>
      </w:r>
      <w:r>
        <w:rPr>
          <w:spacing w:val="-2"/>
        </w:rPr>
        <w:t xml:space="preserve"> </w:t>
      </w:r>
      <w:r>
        <w:rPr/>
        <w:t>по</w:t>
      </w:r>
      <w:r>
        <w:rPr>
          <w:spacing w:val="-2"/>
        </w:rPr>
        <w:t xml:space="preserve"> биологии</w:t>
      </w:r>
    </w:p>
    <w:tbl>
      <w:tblPr>
        <w:tblStyle w:val="TableNormal"/>
        <w:tblW w:w="9467" w:type="dxa"/>
        <w:jc w:val="left"/>
        <w:tblInd w:w="4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528"/>
        <w:gridCol w:w="2326"/>
        <w:gridCol w:w="981"/>
        <w:gridCol w:w="707"/>
        <w:gridCol w:w="566"/>
        <w:gridCol w:w="568"/>
        <w:gridCol w:w="565"/>
        <w:gridCol w:w="1274"/>
        <w:gridCol w:w="852"/>
        <w:gridCol w:w="1099"/>
      </w:tblGrid>
      <w:tr>
        <w:trPr>
          <w:trHeight w:val="868" w:hRule="atLeast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" w:right="1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№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5" w:right="3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Школа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52" w:after="0"/>
              <w:ind w:left="276" w:right="118" w:hanging="14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Кол-во 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уч-в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9" w:right="10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"5"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7" w:right="4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"4"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54" w:right="36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"3"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7" w:right="1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"2"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45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Качество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52" w:after="0"/>
              <w:ind w:left="333" w:right="44" w:hanging="248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Успев- 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>ть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52" w:after="0"/>
              <w:ind w:left="213" w:right="89" w:hanging="77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Средняя оценка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1" w:before="50" w:after="0"/>
              <w:ind w:left="16" w:right="4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1" w:before="49" w:after="0"/>
              <w:ind w:left="8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МБОУ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Кузякинская ООШ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10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10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11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11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18" w:right="4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14" w:right="3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14" w:right="2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100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18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373" w:hRule="atLeast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1" w:after="0"/>
              <w:ind w:left="16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Район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1" w:after="0"/>
              <w:ind w:left="13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1" w:after="0"/>
              <w:ind w:left="16" w:right="4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1" w:after="0"/>
              <w:ind w:left="16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1" w:after="0"/>
              <w:ind w:left="13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1" w:after="0"/>
              <w:ind w:left="16" w:right="6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1" w:after="0"/>
              <w:ind w:left="6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1" w:after="0"/>
              <w:ind w:left="7" w:right="2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1" w:after="0"/>
              <w:ind w:left="3" w:hanging="0"/>
              <w:jc w:val="center"/>
              <w:rPr>
                <w:sz w:val="24"/>
              </w:rPr>
            </w:pPr>
            <w:r>
              <w:rPr/>
            </w:r>
          </w:p>
        </w:tc>
      </w:tr>
    </w:tbl>
    <w:p>
      <w:pPr>
        <w:sectPr>
          <w:type w:val="nextPage"/>
          <w:pgSz w:w="11906" w:h="16838"/>
          <w:pgMar w:left="708" w:right="566" w:gutter="0" w:header="0" w:top="52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64" w:after="0"/>
        <w:ind w:left="1783" w:right="1645" w:hanging="0"/>
        <w:jc w:val="center"/>
        <w:rPr>
          <w:spacing w:val="-4"/>
        </w:rPr>
      </w:pPr>
      <w:r>
        <w:rPr/>
      </w:r>
    </w:p>
    <w:p>
      <w:pPr>
        <w:pStyle w:val="Style13"/>
        <w:ind w:left="276" w:right="135" w:hanging="0"/>
        <w:jc w:val="center"/>
        <w:rPr/>
      </w:pPr>
      <w:r>
        <w:rPr/>
        <w:t>Итоги</w:t>
      </w:r>
      <w:r>
        <w:rPr>
          <w:spacing w:val="-2"/>
        </w:rPr>
        <w:t xml:space="preserve"> </w:t>
      </w:r>
      <w:r>
        <w:rPr/>
        <w:t>ОГЭ</w:t>
      </w:r>
      <w:r>
        <w:rPr>
          <w:spacing w:val="-2"/>
        </w:rPr>
        <w:t xml:space="preserve"> </w:t>
      </w:r>
      <w:r>
        <w:rPr/>
        <w:t>по</w:t>
      </w:r>
      <w:r>
        <w:rPr>
          <w:spacing w:val="-2"/>
        </w:rPr>
        <w:t xml:space="preserve"> географии</w:t>
      </w:r>
    </w:p>
    <w:p>
      <w:pPr>
        <w:pStyle w:val="Style13"/>
        <w:spacing w:before="16" w:after="0"/>
        <w:ind w:left="0" w:hanging="0"/>
        <w:rPr>
          <w:sz w:val="20"/>
        </w:rPr>
      </w:pPr>
      <w:r>
        <w:rPr>
          <w:sz w:val="20"/>
        </w:rPr>
      </w:r>
    </w:p>
    <w:tbl>
      <w:tblPr>
        <w:tblStyle w:val="TableNormal"/>
        <w:tblW w:w="9366" w:type="dxa"/>
        <w:jc w:val="left"/>
        <w:tblInd w:w="425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0" w:lastRow="1" w:firstColumn="1" w:lastColumn="1" w:noHBand="0" w:val="01e0"/>
      </w:tblPr>
      <w:tblGrid>
        <w:gridCol w:w="564"/>
        <w:gridCol w:w="2224"/>
        <w:gridCol w:w="888"/>
        <w:gridCol w:w="578"/>
        <w:gridCol w:w="711"/>
        <w:gridCol w:w="712"/>
        <w:gridCol w:w="707"/>
        <w:gridCol w:w="1135"/>
        <w:gridCol w:w="901"/>
        <w:gridCol w:w="945"/>
      </w:tblGrid>
      <w:tr>
        <w:trPr>
          <w:trHeight w:val="899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6" w:right="3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№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5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Школа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7" w:after="0"/>
              <w:ind w:left="227" w:right="69" w:hanging="14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Кол-во 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уч-в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1" w:right="1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"5"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9" w:right="8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"4"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9" w:right="1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"3"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6" w:right="1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"2"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8" w:right="3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Качество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7" w:after="0"/>
              <w:ind w:left="349" w:right="70" w:hanging="245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Успев- 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>ть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7" w:after="0"/>
              <w:ind w:left="126" w:right="21" w:hanging="77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Средняя оценка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1" w:before="50" w:after="0"/>
              <w:ind w:left="16" w:right="4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1" w:before="49" w:after="0"/>
              <w:ind w:left="8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МБОУ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Кузякинская ООШ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10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10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11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11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18" w:right="4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14" w:right="3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100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14" w:right="2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18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7" w:after="0"/>
              <w:ind w:left="15" w:right="2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Район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7" w:after="0"/>
              <w:ind w:left="13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7" w:after="0"/>
              <w:ind w:left="11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7" w:after="0"/>
              <w:ind w:left="19" w:right="7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7" w:after="0"/>
              <w:ind w:left="19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7" w:after="0"/>
              <w:ind w:left="16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7" w:after="0"/>
              <w:ind w:left="18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7" w:after="0"/>
              <w:ind w:left="28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7" w:after="0"/>
              <w:ind w:left="29" w:hanging="0"/>
              <w:jc w:val="center"/>
              <w:rPr>
                <w:sz w:val="24"/>
              </w:rPr>
            </w:pPr>
            <w:r>
              <w:rPr/>
            </w:r>
          </w:p>
        </w:tc>
      </w:tr>
    </w:tbl>
    <w:p>
      <w:pPr>
        <w:pStyle w:val="Style13"/>
        <w:spacing w:before="237" w:after="0"/>
        <w:ind w:left="0" w:hanging="0"/>
        <w:rPr/>
      </w:pPr>
      <w:r>
        <w:rPr/>
      </w:r>
    </w:p>
    <w:p>
      <w:pPr>
        <w:pStyle w:val="Style13"/>
        <w:ind w:left="1783" w:right="1644" w:hanging="0"/>
        <w:jc w:val="center"/>
        <w:rPr/>
      </w:pPr>
      <w:r>
        <w:rPr/>
        <w:t>Итоги</w:t>
      </w:r>
      <w:r>
        <w:rPr>
          <w:spacing w:val="-2"/>
        </w:rPr>
        <w:t xml:space="preserve"> </w:t>
      </w:r>
      <w:r>
        <w:rPr/>
        <w:t>КОГЭ</w:t>
      </w:r>
      <w:r>
        <w:rPr>
          <w:spacing w:val="-3"/>
        </w:rPr>
        <w:t xml:space="preserve"> </w:t>
      </w:r>
      <w:r>
        <w:rPr/>
        <w:t>по</w:t>
      </w:r>
      <w:r>
        <w:rPr>
          <w:spacing w:val="-4"/>
        </w:rPr>
        <w:t xml:space="preserve"> </w:t>
      </w:r>
      <w:r>
        <w:rPr>
          <w:spacing w:val="-2"/>
        </w:rPr>
        <w:t>информатике</w:t>
      </w:r>
    </w:p>
    <w:p>
      <w:pPr>
        <w:pStyle w:val="Style13"/>
        <w:spacing w:before="16" w:after="0"/>
        <w:ind w:left="0" w:hanging="0"/>
        <w:rPr>
          <w:sz w:val="20"/>
        </w:rPr>
      </w:pPr>
      <w:r>
        <w:rPr>
          <w:sz w:val="20"/>
        </w:rPr>
      </w:r>
    </w:p>
    <w:tbl>
      <w:tblPr>
        <w:tblStyle w:val="TableNormal"/>
        <w:tblW w:w="9515" w:type="dxa"/>
        <w:jc w:val="left"/>
        <w:tblInd w:w="425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0" w:lastRow="1" w:firstColumn="1" w:lastColumn="1" w:noHBand="0" w:val="01e0"/>
      </w:tblPr>
      <w:tblGrid>
        <w:gridCol w:w="653"/>
        <w:gridCol w:w="2459"/>
        <w:gridCol w:w="815"/>
        <w:gridCol w:w="654"/>
        <w:gridCol w:w="657"/>
        <w:gridCol w:w="651"/>
        <w:gridCol w:w="656"/>
        <w:gridCol w:w="1027"/>
        <w:gridCol w:w="864"/>
        <w:gridCol w:w="1078"/>
      </w:tblGrid>
      <w:tr>
        <w:trPr>
          <w:trHeight w:val="899" w:hRule="atLeast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6" w:right="1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№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5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Школа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7" w:after="0"/>
              <w:ind w:left="188" w:right="36" w:hanging="14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Кол-во 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уч-в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3" w:right="1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"5"</w:t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6" w:right="3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"4"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3" w:right="2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"3"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4" w:right="1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"2"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1" w:right="3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Качество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7" w:after="0"/>
              <w:ind w:left="325" w:right="62" w:hanging="248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Успев- 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>ть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7" w:after="0"/>
              <w:ind w:left="185" w:right="91" w:hanging="77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Средняя оценка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1" w:before="50" w:after="0"/>
              <w:ind w:left="16" w:right="4" w:hanging="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1" w:before="49" w:after="0"/>
              <w:ind w:left="8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МБОУ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Кузякинская ООШ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10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10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11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11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18" w:right="4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14" w:right="3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100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14" w:right="2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100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18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299" w:hRule="atLeast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1" w:after="0"/>
              <w:ind w:left="16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Район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1" w:after="0"/>
              <w:ind w:left="13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1" w:after="0"/>
              <w:ind w:left="16" w:right="4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1" w:after="0"/>
              <w:ind w:left="16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1" w:after="0"/>
              <w:ind w:left="13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1" w:after="0"/>
              <w:ind w:left="16" w:right="6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1" w:after="0"/>
              <w:ind w:left="6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1" w:after="0"/>
              <w:ind w:left="7" w:right="2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1" w:after="0"/>
              <w:ind w:left="3" w:hanging="0"/>
              <w:jc w:val="center"/>
              <w:rPr>
                <w:sz w:val="24"/>
              </w:rPr>
            </w:pPr>
            <w:r>
              <w:rPr/>
            </w:r>
          </w:p>
        </w:tc>
      </w:tr>
    </w:tbl>
    <w:p>
      <w:pPr>
        <w:pStyle w:val="Style13"/>
        <w:spacing w:before="35" w:after="0"/>
        <w:ind w:left="0" w:hanging="0"/>
        <w:rPr/>
      </w:pPr>
      <w:r>
        <w:rPr/>
      </w:r>
    </w:p>
    <w:p>
      <w:pPr>
        <w:pStyle w:val="Style13"/>
        <w:spacing w:before="1" w:after="0"/>
        <w:rPr/>
      </w:pPr>
      <w:r>
        <w:rPr/>
        <w:t>Задачи</w:t>
      </w:r>
      <w:r>
        <w:rPr>
          <w:spacing w:val="-3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2025-2026</w:t>
      </w:r>
      <w:r>
        <w:rPr>
          <w:spacing w:val="1"/>
        </w:rPr>
        <w:t xml:space="preserve"> </w:t>
      </w:r>
      <w:r>
        <w:rPr/>
        <w:t>учебный</w:t>
      </w:r>
      <w:r>
        <w:rPr>
          <w:spacing w:val="-2"/>
        </w:rPr>
        <w:t xml:space="preserve"> </w:t>
      </w:r>
      <w:r>
        <w:rPr>
          <w:spacing w:val="-4"/>
        </w:rPr>
        <w:t>год:</w:t>
      </w:r>
    </w:p>
    <w:p>
      <w:pPr>
        <w:pStyle w:val="Style13"/>
        <w:ind w:left="424" w:right="439" w:firstLine="708"/>
        <w:rPr/>
      </w:pPr>
      <w:r>
        <w:rPr/>
        <w:t>Для</w:t>
      </w:r>
      <w:r>
        <w:rPr>
          <w:spacing w:val="-3"/>
        </w:rPr>
        <w:t xml:space="preserve"> </w:t>
      </w:r>
      <w:r>
        <w:rPr/>
        <w:t>успешной</w:t>
      </w:r>
      <w:r>
        <w:rPr>
          <w:spacing w:val="-4"/>
        </w:rPr>
        <w:t xml:space="preserve"> </w:t>
      </w:r>
      <w:r>
        <w:rPr/>
        <w:t>работы</w:t>
      </w:r>
      <w:r>
        <w:rPr>
          <w:spacing w:val="-4"/>
        </w:rPr>
        <w:t xml:space="preserve"> </w:t>
      </w:r>
      <w:r>
        <w:rPr/>
        <w:t>классных</w:t>
      </w:r>
      <w:r>
        <w:rPr>
          <w:spacing w:val="-3"/>
        </w:rPr>
        <w:t xml:space="preserve"> </w:t>
      </w:r>
      <w:r>
        <w:rPr/>
        <w:t>руководителей</w:t>
      </w:r>
      <w:r>
        <w:rPr>
          <w:spacing w:val="-4"/>
        </w:rPr>
        <w:t xml:space="preserve"> </w:t>
      </w:r>
      <w:r>
        <w:rPr/>
        <w:t>с</w:t>
      </w:r>
      <w:r>
        <w:rPr>
          <w:spacing w:val="-5"/>
        </w:rPr>
        <w:t xml:space="preserve"> </w:t>
      </w:r>
      <w:r>
        <w:rPr/>
        <w:t>обучающимися</w:t>
      </w:r>
      <w:r>
        <w:rPr>
          <w:spacing w:val="-4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плане</w:t>
      </w:r>
      <w:r>
        <w:rPr>
          <w:spacing w:val="-5"/>
        </w:rPr>
        <w:t xml:space="preserve"> </w:t>
      </w:r>
      <w:r>
        <w:rPr/>
        <w:t>подготовки</w:t>
      </w:r>
      <w:r>
        <w:rPr>
          <w:spacing w:val="-4"/>
        </w:rPr>
        <w:t xml:space="preserve"> </w:t>
      </w:r>
      <w:r>
        <w:rPr/>
        <w:t>к ОГЭ дает положительный результат специально разработанная система взаимодействия</w:t>
      </w:r>
    </w:p>
    <w:p>
      <w:pPr>
        <w:pStyle w:val="Style13"/>
        <w:ind w:left="424" w:right="439" w:hanging="0"/>
        <w:rPr/>
      </w:pPr>
      <w:r>
        <w:rPr/>
        <w:t>классного</w:t>
      </w:r>
      <w:r>
        <w:rPr>
          <w:spacing w:val="-6"/>
        </w:rPr>
        <w:t xml:space="preserve"> </w:t>
      </w:r>
      <w:r>
        <w:rPr/>
        <w:t>руководителя</w:t>
      </w:r>
      <w:r>
        <w:rPr>
          <w:spacing w:val="-6"/>
        </w:rPr>
        <w:t xml:space="preserve"> </w:t>
      </w:r>
      <w:r>
        <w:rPr/>
        <w:t>с</w:t>
      </w:r>
      <w:r>
        <w:rPr>
          <w:spacing w:val="-7"/>
        </w:rPr>
        <w:t xml:space="preserve"> </w:t>
      </w:r>
      <w:r>
        <w:rPr/>
        <w:t>родителями,</w:t>
      </w:r>
      <w:r>
        <w:rPr>
          <w:spacing w:val="-6"/>
        </w:rPr>
        <w:t xml:space="preserve"> </w:t>
      </w:r>
      <w:r>
        <w:rPr/>
        <w:t>школьниками,</w:t>
      </w:r>
      <w:r>
        <w:rPr>
          <w:spacing w:val="-5"/>
        </w:rPr>
        <w:t xml:space="preserve"> </w:t>
      </w:r>
      <w:r>
        <w:rPr/>
        <w:t>учителями-предметниками.</w:t>
      </w:r>
      <w:r>
        <w:rPr>
          <w:spacing w:val="-6"/>
        </w:rPr>
        <w:t xml:space="preserve"> </w:t>
      </w:r>
      <w:r>
        <w:rPr/>
        <w:t>Ключевыми позициями данной системы на всех уровнях взаимодействия (с обучающимися, родителями и учителями) выступают: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562" w:leader="none"/>
        </w:tabs>
        <w:ind w:left="562" w:hanging="138"/>
        <w:rPr>
          <w:sz w:val="24"/>
        </w:rPr>
      </w:pPr>
      <w:r>
        <w:rPr>
          <w:sz w:val="24"/>
        </w:rPr>
        <w:t>направленность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О</w:t>
      </w:r>
      <w:r>
        <w:rPr>
          <w:spacing w:val="-4"/>
          <w:sz w:val="24"/>
        </w:rPr>
        <w:t>ГЭ;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562" w:leader="none"/>
        </w:tabs>
        <w:ind w:left="562" w:hanging="138"/>
        <w:rPr>
          <w:sz w:val="24"/>
        </w:rPr>
      </w:pPr>
      <w:r>
        <w:rPr>
          <w:sz w:val="24"/>
        </w:rPr>
        <w:t>осуществление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родитель-учитель-</w:t>
      </w:r>
      <w:r>
        <w:rPr>
          <w:spacing w:val="-2"/>
          <w:sz w:val="24"/>
        </w:rPr>
        <w:t>ученик;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562" w:leader="none"/>
        </w:tabs>
        <w:ind w:left="562" w:hanging="138"/>
        <w:rPr>
          <w:sz w:val="24"/>
        </w:rPr>
      </w:pPr>
      <w:r>
        <w:rPr>
          <w:sz w:val="24"/>
        </w:rPr>
        <w:t>оказание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всесторонней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5"/>
          <w:sz w:val="24"/>
        </w:rPr>
        <w:t xml:space="preserve"> О</w:t>
      </w:r>
      <w:r>
        <w:rPr>
          <w:spacing w:val="-4"/>
          <w:sz w:val="24"/>
        </w:rPr>
        <w:t>ГЭ;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562" w:leader="none"/>
        </w:tabs>
        <w:ind w:left="424" w:right="394" w:hanging="0"/>
        <w:rPr>
          <w:sz w:val="24"/>
        </w:rPr>
      </w:pPr>
      <w:r>
        <w:rPr>
          <w:sz w:val="24"/>
        </w:rPr>
        <w:t>ориентировка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действие,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успешного прохождения новой формы аттестации</w:t>
      </w:r>
    </w:p>
    <w:p>
      <w:pPr>
        <w:pStyle w:val="Style13"/>
        <w:spacing w:before="5" w:after="0"/>
        <w:ind w:left="0" w:hanging="0"/>
        <w:rPr/>
      </w:pPr>
      <w:r>
        <w:rPr/>
      </w:r>
    </w:p>
    <w:p>
      <w:pPr>
        <w:pStyle w:val="3"/>
        <w:tabs>
          <w:tab w:val="clear" w:pos="720"/>
          <w:tab w:val="left" w:pos="1766" w:leader="none"/>
          <w:tab w:val="left" w:pos="3043" w:leader="none"/>
        </w:tabs>
        <w:ind w:left="424" w:right="1447" w:hanging="0"/>
        <w:rPr/>
      </w:pPr>
      <w:r>
        <w:rPr/>
        <w:t>Сравнительные</w:t>
      </w:r>
      <w:r>
        <w:rPr>
          <w:spacing w:val="-6"/>
        </w:rPr>
        <w:t xml:space="preserve"> </w:t>
      </w:r>
      <w:r>
        <w:rPr/>
        <w:t>показатели</w:t>
      </w:r>
      <w:r>
        <w:rPr>
          <w:spacing w:val="-4"/>
        </w:rPr>
        <w:t xml:space="preserve"> </w:t>
      </w:r>
      <w:r>
        <w:rPr/>
        <w:t>качества</w:t>
      </w:r>
      <w:r>
        <w:rPr>
          <w:spacing w:val="-4"/>
        </w:rPr>
        <w:t xml:space="preserve"> </w:t>
      </w:r>
      <w:r>
        <w:rPr/>
        <w:t>знаний</w:t>
      </w:r>
      <w:r>
        <w:rPr>
          <w:spacing w:val="40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успеваемости</w:t>
      </w:r>
      <w:r>
        <w:rPr>
          <w:spacing w:val="-4"/>
        </w:rPr>
        <w:t xml:space="preserve"> </w:t>
      </w:r>
      <w:r>
        <w:rPr/>
        <w:t>по</w:t>
      </w:r>
      <w:r>
        <w:rPr>
          <w:spacing w:val="-4"/>
        </w:rPr>
        <w:t xml:space="preserve"> </w:t>
      </w:r>
      <w:r>
        <w:rPr/>
        <w:t>итогам</w:t>
      </w:r>
      <w:r>
        <w:rPr>
          <w:spacing w:val="-5"/>
        </w:rPr>
        <w:t xml:space="preserve"> </w:t>
      </w:r>
      <w:r>
        <w:rPr/>
        <w:t xml:space="preserve">первого </w:t>
      </w:r>
      <w:r>
        <w:rPr>
          <w:spacing w:val="-2"/>
        </w:rPr>
        <w:t>полугодия</w:t>
      </w:r>
      <w:r>
        <w:rPr/>
        <w:tab/>
      </w:r>
      <w:r>
        <w:rPr>
          <w:spacing w:val="-2"/>
        </w:rPr>
        <w:t xml:space="preserve">2024-2025 </w:t>
      </w:r>
      <w:r>
        <w:rPr/>
        <w:t>и 2025-2026</w:t>
      </w:r>
      <w:r>
        <w:rPr>
          <w:spacing w:val="40"/>
        </w:rPr>
        <w:t xml:space="preserve"> </w:t>
      </w:r>
      <w:r>
        <w:rPr/>
        <w:t>учебных годов</w:t>
      </w:r>
    </w:p>
    <w:tbl>
      <w:tblPr>
        <w:tblStyle w:val="TableNormal"/>
        <w:tblW w:w="6987" w:type="dxa"/>
        <w:jc w:val="left"/>
        <w:tblInd w:w="159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133"/>
        <w:gridCol w:w="1649"/>
        <w:gridCol w:w="1280"/>
        <w:gridCol w:w="1647"/>
        <w:gridCol w:w="1278"/>
      </w:tblGrid>
      <w:tr>
        <w:trPr>
          <w:trHeight w:val="415" w:hRule="atLeast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69" w:right="62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классы</w:t>
            </w:r>
          </w:p>
        </w:tc>
        <w:tc>
          <w:tcPr>
            <w:tcW w:w="2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943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202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4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202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5</w:t>
            </w:r>
          </w:p>
        </w:tc>
        <w:tc>
          <w:tcPr>
            <w:tcW w:w="2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942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202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5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202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6</w:t>
            </w:r>
          </w:p>
        </w:tc>
      </w:tr>
      <w:tr>
        <w:trPr>
          <w:trHeight w:val="414" w:hRule="atLeast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0" w:right="3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Успеваемость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4" w:right="3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Качество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0" w:right="4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Успеваемость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6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Качество</w:t>
            </w:r>
          </w:p>
        </w:tc>
      </w:tr>
      <w:tr>
        <w:trPr>
          <w:trHeight w:val="412" w:hRule="atLeast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69" w:right="60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2-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0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4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0" w:right="2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6" w:hanging="0"/>
              <w:jc w:val="center"/>
              <w:rPr>
                <w:sz w:val="24"/>
              </w:rPr>
            </w:pPr>
            <w:r>
              <w:rPr/>
            </w:r>
          </w:p>
        </w:tc>
      </w:tr>
      <w:tr>
        <w:trPr>
          <w:trHeight w:val="414" w:hRule="atLeast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69" w:right="60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5-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9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0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4" w:right="3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0" w:right="2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6" w:hanging="0"/>
              <w:jc w:val="center"/>
              <w:rPr>
                <w:sz w:val="24"/>
              </w:rPr>
            </w:pPr>
            <w:r>
              <w:rPr/>
            </w:r>
          </w:p>
        </w:tc>
      </w:tr>
      <w:tr>
        <w:trPr>
          <w:trHeight w:val="827" w:hRule="atLeast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69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по</w:t>
            </w:r>
          </w:p>
          <w:p>
            <w:pPr>
              <w:pStyle w:val="TableParagraph"/>
              <w:widowControl w:val="false"/>
              <w:suppressAutoHyphens w:val="true"/>
              <w:spacing w:before="136" w:after="0"/>
              <w:ind w:left="69" w:right="61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школе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0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4" w:right="3" w:hanging="0"/>
              <w:jc w:val="center"/>
              <w:rPr>
                <w:sz w:val="24"/>
              </w:rPr>
            </w:pPr>
            <w:r>
              <w:rPr/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0" w:right="2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6" w:hanging="0"/>
              <w:jc w:val="center"/>
              <w:rPr>
                <w:sz w:val="24"/>
              </w:rPr>
            </w:pPr>
            <w:r>
              <w:rPr/>
            </w:r>
          </w:p>
        </w:tc>
      </w:tr>
    </w:tbl>
    <w:p>
      <w:pPr>
        <w:sectPr>
          <w:type w:val="nextPage"/>
          <w:pgSz w:w="11906" w:h="16838"/>
          <w:pgMar w:left="708" w:right="566" w:gutter="0" w:header="0" w:top="48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3"/>
        <w:spacing w:before="273" w:after="0"/>
        <w:ind w:left="424" w:firstLine="708"/>
        <w:rPr>
          <w:color w:val="C9211E"/>
        </w:rPr>
      </w:pPr>
      <w:r>
        <w:rPr>
          <w:color w:val="C9211E"/>
        </w:rPr>
        <w:t>В</w:t>
      </w:r>
      <w:r>
        <w:rPr>
          <w:color w:val="C9211E"/>
          <w:spacing w:val="40"/>
        </w:rPr>
        <w:t xml:space="preserve"> </w:t>
      </w:r>
      <w:r>
        <w:rPr>
          <w:color w:val="C9211E"/>
        </w:rPr>
        <w:t>целом</w:t>
      </w:r>
      <w:r>
        <w:rPr>
          <w:color w:val="C9211E"/>
          <w:spacing w:val="40"/>
        </w:rPr>
        <w:t xml:space="preserve"> </w:t>
      </w:r>
      <w:r>
        <w:rPr>
          <w:color w:val="C9211E"/>
        </w:rPr>
        <w:t>по</w:t>
      </w:r>
      <w:r>
        <w:rPr>
          <w:color w:val="C9211E"/>
          <w:spacing w:val="40"/>
        </w:rPr>
        <w:t xml:space="preserve"> </w:t>
      </w:r>
      <w:r>
        <w:rPr>
          <w:color w:val="C9211E"/>
        </w:rPr>
        <w:t>школе</w:t>
      </w:r>
      <w:r>
        <w:rPr>
          <w:color w:val="C9211E"/>
          <w:spacing w:val="40"/>
        </w:rPr>
        <w:t xml:space="preserve"> </w:t>
      </w:r>
      <w:r>
        <w:rPr>
          <w:color w:val="C9211E"/>
        </w:rPr>
        <w:t>качество</w:t>
      </w:r>
      <w:r>
        <w:rPr>
          <w:color w:val="C9211E"/>
          <w:spacing w:val="40"/>
        </w:rPr>
        <w:t xml:space="preserve"> </w:t>
      </w:r>
      <w:r>
        <w:rPr>
          <w:color w:val="C9211E"/>
        </w:rPr>
        <w:t>знаний</w:t>
      </w:r>
      <w:r>
        <w:rPr>
          <w:color w:val="C9211E"/>
          <w:spacing w:val="40"/>
        </w:rPr>
        <w:t xml:space="preserve"> </w:t>
      </w:r>
      <w:r>
        <w:rPr>
          <w:color w:val="C9211E"/>
        </w:rPr>
        <w:t>повысилось</w:t>
      </w:r>
      <w:r>
        <w:rPr>
          <w:color w:val="C9211E"/>
          <w:spacing w:val="40"/>
        </w:rPr>
        <w:t xml:space="preserve"> </w:t>
      </w:r>
      <w:r>
        <w:rPr>
          <w:color w:val="C9211E"/>
        </w:rPr>
        <w:t>на</w:t>
      </w:r>
      <w:r>
        <w:rPr>
          <w:color w:val="C9211E"/>
          <w:spacing w:val="40"/>
        </w:rPr>
        <w:t xml:space="preserve"> </w:t>
      </w:r>
      <w:r>
        <w:rPr>
          <w:color w:val="C9211E"/>
        </w:rPr>
        <w:t>4%</w:t>
      </w:r>
      <w:r>
        <w:rPr>
          <w:color w:val="C9211E"/>
          <w:spacing w:val="40"/>
        </w:rPr>
        <w:t xml:space="preserve"> </w:t>
      </w:r>
      <w:r>
        <w:rPr>
          <w:color w:val="C9211E"/>
        </w:rPr>
        <w:t>и</w:t>
      </w:r>
      <w:r>
        <w:rPr>
          <w:color w:val="C9211E"/>
          <w:spacing w:val="40"/>
        </w:rPr>
        <w:t xml:space="preserve"> </w:t>
      </w:r>
      <w:r>
        <w:rPr>
          <w:color w:val="C9211E"/>
        </w:rPr>
        <w:t>составило</w:t>
      </w:r>
      <w:r>
        <w:rPr>
          <w:color w:val="C9211E"/>
          <w:spacing w:val="40"/>
        </w:rPr>
        <w:t xml:space="preserve"> </w:t>
      </w:r>
      <w:r>
        <w:rPr>
          <w:color w:val="C9211E"/>
        </w:rPr>
        <w:t>486%</w:t>
      </w:r>
      <w:r>
        <w:rPr>
          <w:color w:val="C9211E"/>
          <w:spacing w:val="40"/>
        </w:rPr>
        <w:t xml:space="preserve"> </w:t>
      </w:r>
      <w:r>
        <w:rPr>
          <w:color w:val="C9211E"/>
        </w:rPr>
        <w:t>(202</w:t>
      </w:r>
      <w:r>
        <w:rPr>
          <w:color w:val="C9211E"/>
        </w:rPr>
        <w:t>5</w:t>
      </w:r>
      <w:r>
        <w:rPr>
          <w:color w:val="C9211E"/>
        </w:rPr>
        <w:t>-202</w:t>
      </w:r>
      <w:r>
        <w:rPr>
          <w:color w:val="C9211E"/>
        </w:rPr>
        <w:t>6</w:t>
      </w:r>
      <w:r>
        <w:rPr>
          <w:color w:val="C9211E"/>
        </w:rPr>
        <w:t xml:space="preserve"> учебный год – 46 %), успеваемость этого учебного года составила 100%.</w:t>
      </w:r>
    </w:p>
    <w:p>
      <w:pPr>
        <w:pStyle w:val="Style13"/>
        <w:spacing w:before="62" w:after="0"/>
        <w:ind w:left="424" w:right="286" w:hanging="0"/>
        <w:jc w:val="both"/>
        <w:rPr/>
      </w:pPr>
      <w:r>
        <w:rPr>
          <w:color w:val="C9211E"/>
        </w:rPr>
        <w:t>Выводы: За последний учебный год качество обученности повысилось на 5% и составило 48%. Отсюда вытекает первоочередная задача повышения качества знаний учащихся на уровнях основного общего и среднего общего образования</w:t>
      </w:r>
      <w:r>
        <w:rPr>
          <w:color w:val="C9211E"/>
          <w:spacing w:val="40"/>
        </w:rPr>
        <w:t xml:space="preserve"> </w:t>
      </w:r>
      <w:r>
        <w:rPr>
          <w:color w:val="C9211E"/>
        </w:rPr>
        <w:t>через усиление мотивации к учебе, вовлечение учащихся в творческую деятельность различной направленности. Необходимо повышать требования к учету знаний и</w:t>
      </w:r>
      <w:r>
        <w:rPr/>
        <w:t xml:space="preserve"> умений учащихся, а также совершенствовать формы и методы работы с одаренными детьми.</w:t>
      </w:r>
    </w:p>
    <w:p>
      <w:pPr>
        <w:pStyle w:val="Style13"/>
        <w:spacing w:before="5" w:after="0"/>
        <w:ind w:left="0" w:hanging="0"/>
        <w:rPr/>
      </w:pPr>
      <w:r>
        <w:rPr/>
      </w:r>
    </w:p>
    <w:p>
      <w:pPr>
        <w:pStyle w:val="3"/>
        <w:spacing w:lineRule="exact" w:line="274"/>
        <w:ind w:left="3051" w:hanging="0"/>
        <w:rPr/>
      </w:pPr>
      <w:r>
        <w:rPr/>
        <w:t>Итоги</w:t>
      </w:r>
      <w:r>
        <w:rPr>
          <w:spacing w:val="-7"/>
        </w:rPr>
        <w:t xml:space="preserve"> </w:t>
      </w:r>
      <w:r>
        <w:rPr/>
        <w:t>республиканского</w:t>
      </w:r>
      <w:r>
        <w:rPr>
          <w:spacing w:val="-4"/>
        </w:rPr>
        <w:t xml:space="preserve"> </w:t>
      </w:r>
      <w:r>
        <w:rPr/>
        <w:t>этапа</w:t>
      </w:r>
      <w:r>
        <w:rPr>
          <w:spacing w:val="-4"/>
        </w:rPr>
        <w:t xml:space="preserve"> </w:t>
      </w:r>
      <w:r>
        <w:rPr/>
        <w:t>ВОШ</w:t>
      </w:r>
      <w:r>
        <w:rPr>
          <w:spacing w:val="-1"/>
        </w:rPr>
        <w:t xml:space="preserve"> </w:t>
      </w:r>
      <w:r>
        <w:rPr/>
        <w:t>-</w:t>
      </w:r>
      <w:r>
        <w:rPr>
          <w:spacing w:val="-4"/>
        </w:rPr>
        <w:t>2025</w:t>
      </w:r>
    </w:p>
    <w:p>
      <w:pPr>
        <w:pStyle w:val="Style13"/>
        <w:rPr/>
      </w:pPr>
      <w:r>
        <w:rPr/>
        <w:t>Школьный</w:t>
      </w:r>
      <w:r>
        <w:rPr>
          <w:spacing w:val="-4"/>
        </w:rPr>
        <w:t xml:space="preserve"> </w:t>
      </w:r>
      <w:r>
        <w:rPr/>
        <w:t>этап</w:t>
      </w:r>
      <w:r>
        <w:rPr>
          <w:spacing w:val="-6"/>
        </w:rPr>
        <w:t xml:space="preserve"> </w:t>
      </w:r>
      <w:r>
        <w:rPr/>
        <w:t>проводился</w:t>
      </w:r>
      <w:r>
        <w:rPr>
          <w:spacing w:val="-4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соответствии</w:t>
      </w:r>
      <w:r>
        <w:rPr>
          <w:spacing w:val="-4"/>
        </w:rPr>
        <w:t xml:space="preserve"> </w:t>
      </w:r>
      <w:r>
        <w:rPr/>
        <w:t>с</w:t>
      </w:r>
      <w:r>
        <w:rPr>
          <w:spacing w:val="-5"/>
        </w:rPr>
        <w:t xml:space="preserve"> </w:t>
      </w:r>
      <w:r>
        <w:rPr/>
        <w:t>Порядком</w:t>
      </w:r>
      <w:r>
        <w:rPr>
          <w:spacing w:val="-5"/>
        </w:rPr>
        <w:t xml:space="preserve"> </w:t>
      </w:r>
      <w:r>
        <w:rPr/>
        <w:t>проведения</w:t>
      </w:r>
      <w:r>
        <w:rPr>
          <w:spacing w:val="-4"/>
        </w:rPr>
        <w:t xml:space="preserve"> </w:t>
      </w:r>
      <w:r>
        <w:rPr/>
        <w:t>Всероссийской</w:t>
      </w:r>
      <w:r>
        <w:rPr>
          <w:spacing w:val="-4"/>
        </w:rPr>
        <w:t xml:space="preserve"> </w:t>
      </w:r>
      <w:r>
        <w:rPr/>
        <w:t xml:space="preserve">олимпиады </w:t>
      </w:r>
      <w:r>
        <w:rPr>
          <w:spacing w:val="-2"/>
        </w:rPr>
        <w:t>школьников.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133" w:leader="none"/>
        </w:tabs>
        <w:ind w:left="1133" w:right="973" w:hanging="28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нём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приняли участие 31(из</w:t>
      </w:r>
      <w:r>
        <w:rPr>
          <w:spacing w:val="-2"/>
          <w:sz w:val="24"/>
        </w:rPr>
        <w:t xml:space="preserve"> </w:t>
      </w:r>
      <w:r>
        <w:rPr>
          <w:sz w:val="24"/>
        </w:rPr>
        <w:t>них:</w:t>
      </w:r>
      <w:r>
        <w:rPr>
          <w:spacing w:val="-3"/>
          <w:sz w:val="24"/>
        </w:rPr>
        <w:t xml:space="preserve"> </w:t>
      </w:r>
      <w:r>
        <w:rPr>
          <w:sz w:val="24"/>
        </w:rPr>
        <w:t>мальчиков</w:t>
      </w:r>
      <w:r>
        <w:rPr>
          <w:spacing w:val="-6"/>
          <w:sz w:val="24"/>
        </w:rPr>
        <w:t xml:space="preserve"> </w:t>
      </w:r>
      <w:r>
        <w:rPr>
          <w:sz w:val="24"/>
        </w:rPr>
        <w:t>105,</w:t>
      </w:r>
      <w:r>
        <w:rPr>
          <w:spacing w:val="-3"/>
          <w:sz w:val="24"/>
        </w:rPr>
        <w:t xml:space="preserve"> </w:t>
      </w:r>
      <w:r>
        <w:rPr>
          <w:sz w:val="24"/>
        </w:rPr>
        <w:t>девочек</w:t>
      </w:r>
      <w:r>
        <w:rPr>
          <w:spacing w:val="-3"/>
          <w:sz w:val="24"/>
        </w:rPr>
        <w:t xml:space="preserve"> </w:t>
      </w:r>
      <w:r>
        <w:rPr>
          <w:sz w:val="24"/>
        </w:rPr>
        <w:t>185</w:t>
      </w:r>
      <w:r>
        <w:rPr>
          <w:spacing w:val="-3"/>
          <w:sz w:val="24"/>
        </w:rPr>
        <w:t xml:space="preserve"> </w:t>
      </w:r>
      <w:r>
        <w:rPr>
          <w:sz w:val="24"/>
        </w:rPr>
        <w:t>) 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4–9-х </w:t>
      </w:r>
      <w:r>
        <w:rPr>
          <w:spacing w:val="-2"/>
          <w:sz w:val="24"/>
        </w:rPr>
        <w:t>классов.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133" w:leader="none"/>
        </w:tabs>
        <w:ind w:left="1133" w:right="369" w:hanging="281"/>
        <w:rPr>
          <w:sz w:val="24"/>
        </w:rPr>
      </w:pPr>
      <w:r>
        <w:rPr>
          <w:sz w:val="24"/>
        </w:rPr>
        <w:t>Наибольший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наблюдался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таким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русский язык, математика, литература, ОБЗР, английский язык, труд.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133" w:leader="none"/>
        </w:tabs>
        <w:ind w:left="1133" w:right="844" w:hanging="281"/>
        <w:rPr>
          <w:sz w:val="24"/>
        </w:rPr>
      </w:pPr>
      <w:r>
        <w:rPr>
          <w:sz w:val="24"/>
        </w:rPr>
        <w:t>Большинство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были</w:t>
      </w:r>
      <w:r>
        <w:rPr>
          <w:spacing w:val="-5"/>
          <w:sz w:val="24"/>
        </w:rPr>
        <w:t xml:space="preserve"> </w:t>
      </w:r>
      <w:r>
        <w:rPr>
          <w:sz w:val="24"/>
        </w:rPr>
        <w:t>удовлетворены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заданий, апелляций не поступало.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133" w:leader="none"/>
        </w:tabs>
        <w:ind w:left="1133" w:right="624" w:hanging="281"/>
        <w:rPr>
          <w:sz w:val="24"/>
        </w:rPr>
      </w:pPr>
      <w:r>
        <w:rPr>
          <w:sz w:val="24"/>
        </w:rPr>
        <w:t>Победители</w:t>
      </w:r>
      <w:r>
        <w:rPr>
          <w:spacing w:val="-8"/>
          <w:sz w:val="24"/>
        </w:rPr>
        <w:t xml:space="preserve"> </w:t>
      </w:r>
      <w:r>
        <w:rPr>
          <w:sz w:val="24"/>
        </w:rPr>
        <w:t>продемонстрировали</w:t>
      </w:r>
      <w:r>
        <w:rPr>
          <w:spacing w:val="-7"/>
          <w:sz w:val="24"/>
        </w:rPr>
        <w:t xml:space="preserve"> </w:t>
      </w:r>
      <w:r>
        <w:rPr>
          <w:sz w:val="24"/>
        </w:rPr>
        <w:t>достаточный</w:t>
      </w:r>
      <w:r>
        <w:rPr>
          <w:spacing w:val="-8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материала, применение его на творческом уровне, нестандартный подход к решению заданий.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133" w:leader="none"/>
        </w:tabs>
        <w:ind w:left="1133" w:right="962" w:hanging="281"/>
        <w:rPr>
          <w:sz w:val="24"/>
        </w:rPr>
      </w:pPr>
      <w:r>
        <w:rPr>
          <w:sz w:val="24"/>
        </w:rPr>
        <w:t>Многие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участвовали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олимпиадах по</w:t>
      </w:r>
      <w:r>
        <w:rPr>
          <w:spacing w:val="-8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разной направленности, что приводило к их перегрузке.</w:t>
      </w:r>
    </w:p>
    <w:p>
      <w:pPr>
        <w:pStyle w:val="Style13"/>
        <w:spacing w:lineRule="exact" w:line="275"/>
        <w:rPr/>
      </w:pPr>
      <w:r>
        <w:rPr/>
        <w:t>Муниципальный</w:t>
      </w:r>
      <w:r>
        <w:rPr>
          <w:spacing w:val="-11"/>
        </w:rPr>
        <w:t xml:space="preserve"> </w:t>
      </w:r>
      <w:r>
        <w:rPr>
          <w:spacing w:val="-4"/>
        </w:rPr>
        <w:t>этап</w:t>
      </w:r>
    </w:p>
    <w:p>
      <w:pPr>
        <w:pStyle w:val="Style13"/>
        <w:ind w:left="424" w:right="5320" w:hanging="0"/>
        <w:rPr/>
      </w:pPr>
      <w:r>
        <w:rPr/>
        <w:t>Участники</w:t>
      </w:r>
      <w:r>
        <w:rPr>
          <w:spacing w:val="-9"/>
        </w:rPr>
        <w:t xml:space="preserve"> </w:t>
      </w:r>
      <w:r>
        <w:rPr/>
        <w:t>муниципального</w:t>
      </w:r>
      <w:r>
        <w:rPr>
          <w:spacing w:val="-9"/>
        </w:rPr>
        <w:t xml:space="preserve"> </w:t>
      </w:r>
      <w:r>
        <w:rPr/>
        <w:t>этапа</w:t>
      </w:r>
      <w:r>
        <w:rPr>
          <w:spacing w:val="-6"/>
        </w:rPr>
        <w:t xml:space="preserve"> </w:t>
      </w:r>
      <w:r>
        <w:rPr/>
        <w:t>— 31. Победители и призеры — 4.</w:t>
      </w:r>
    </w:p>
    <w:p>
      <w:pPr>
        <w:pStyle w:val="Style13"/>
        <w:rPr/>
      </w:pPr>
      <w:r>
        <w:rPr/>
        <w:t>Вышедшие</w:t>
      </w:r>
      <w:r>
        <w:rPr>
          <w:spacing w:val="-5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республиканский</w:t>
      </w:r>
      <w:r>
        <w:rPr>
          <w:spacing w:val="-2"/>
        </w:rPr>
        <w:t xml:space="preserve"> </w:t>
      </w:r>
      <w:r>
        <w:rPr/>
        <w:t>этап</w:t>
      </w:r>
      <w:r>
        <w:rPr>
          <w:spacing w:val="1"/>
        </w:rPr>
        <w:t xml:space="preserve"> </w:t>
      </w:r>
      <w:r>
        <w:rPr/>
        <w:t>—</w:t>
      </w:r>
      <w:r>
        <w:rPr>
          <w:spacing w:val="-1"/>
        </w:rPr>
        <w:t xml:space="preserve"> 1</w:t>
      </w:r>
      <w:r>
        <w:rPr>
          <w:spacing w:val="-5"/>
        </w:rPr>
        <w:t>.</w:t>
      </w:r>
    </w:p>
    <w:p>
      <w:pPr>
        <w:pStyle w:val="Style13"/>
        <w:ind w:left="424" w:right="439" w:hanging="0"/>
        <w:rPr/>
      </w:pPr>
      <w:r>
        <w:rPr/>
        <w:t>В рамках подготовки к республиканскому этапу проводились консультации с учителями-предметниками.</w:t>
      </w:r>
      <w:r>
        <w:rPr>
          <w:spacing w:val="-4"/>
        </w:rPr>
        <w:t xml:space="preserve"> </w:t>
      </w:r>
    </w:p>
    <w:p>
      <w:pPr>
        <w:pStyle w:val="Style13"/>
        <w:spacing w:before="0" w:after="2"/>
        <w:rPr/>
      </w:pPr>
      <w:r>
        <w:rPr/>
        <w:t>Республиканский</w:t>
      </w:r>
      <w:r>
        <w:rPr>
          <w:spacing w:val="5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региональный</w:t>
      </w:r>
      <w:r>
        <w:rPr>
          <w:spacing w:val="-3"/>
        </w:rPr>
        <w:t xml:space="preserve"> </w:t>
      </w:r>
      <w:r>
        <w:rPr/>
        <w:t>этапы</w:t>
      </w:r>
      <w:r>
        <w:rPr>
          <w:spacing w:val="-3"/>
        </w:rPr>
        <w:t xml:space="preserve"> </w:t>
      </w:r>
      <w:r>
        <w:rPr>
          <w:spacing w:val="-4"/>
        </w:rPr>
        <w:t>ВСОШ</w:t>
      </w:r>
    </w:p>
    <w:tbl>
      <w:tblPr>
        <w:tblStyle w:val="TableNormal"/>
        <w:tblW w:w="9658" w:type="dxa"/>
        <w:jc w:val="left"/>
        <w:tblInd w:w="45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989"/>
        <w:gridCol w:w="2699"/>
        <w:gridCol w:w="2835"/>
        <w:gridCol w:w="1827"/>
        <w:gridCol w:w="1308"/>
      </w:tblGrid>
      <w:tr>
        <w:trPr>
          <w:trHeight w:val="552" w:hRule="atLeast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1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№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1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п/п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3" w:after="0"/>
              <w:ind w:left="109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Предмет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3" w:after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ФИО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3" w:after="0"/>
              <w:ind w:left="109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Учитель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3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Результат</w:t>
            </w:r>
          </w:p>
        </w:tc>
      </w:tr>
      <w:tr>
        <w:trPr>
          <w:trHeight w:val="551" w:hRule="atLeast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1" w:after="0"/>
              <w:ind w:left="109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1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Ахмадуллина Р.Р.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09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Хабибуллина А.Т.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1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участник</w:t>
            </w:r>
          </w:p>
        </w:tc>
      </w:tr>
    </w:tbl>
    <w:p>
      <w:pPr>
        <w:sectPr>
          <w:type w:val="nextPage"/>
          <w:pgSz w:w="11906" w:h="16838"/>
          <w:pgMar w:left="708" w:right="566" w:gutter="0" w:header="0" w:top="48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lineRule="exact" w:line="276" w:before="62" w:after="0"/>
        <w:rPr/>
      </w:pPr>
      <w:r>
        <w:rPr/>
        <w:t>Основные</w:t>
      </w:r>
      <w:r>
        <w:rPr>
          <w:spacing w:val="-4"/>
        </w:rPr>
        <w:t xml:space="preserve"> </w:t>
      </w:r>
      <w:r>
        <w:rPr/>
        <w:t>цели</w:t>
      </w:r>
      <w:r>
        <w:rPr>
          <w:spacing w:val="-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задачами</w:t>
      </w:r>
      <w:r>
        <w:rPr>
          <w:spacing w:val="-2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2026-2027 учебный</w:t>
      </w:r>
      <w:r>
        <w:rPr>
          <w:spacing w:val="-1"/>
        </w:rPr>
        <w:t xml:space="preserve"> </w:t>
      </w:r>
      <w:r>
        <w:rPr>
          <w:spacing w:val="-4"/>
        </w:rPr>
        <w:t>год: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132" w:leader="none"/>
        </w:tabs>
        <w:spacing w:lineRule="exact" w:line="293"/>
        <w:ind w:left="1132" w:hanging="280"/>
        <w:rPr>
          <w:sz w:val="24"/>
        </w:rPr>
      </w:pPr>
      <w:r>
        <w:rPr>
          <w:sz w:val="24"/>
        </w:rPr>
        <w:t>стимулирование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предмету;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132" w:leader="none"/>
        </w:tabs>
        <w:spacing w:lineRule="exact" w:line="293"/>
        <w:ind w:left="1132" w:hanging="280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предмету;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133" w:leader="none"/>
        </w:tabs>
        <w:spacing w:before="1" w:after="0"/>
        <w:ind w:left="1133" w:right="859" w:hanging="281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-6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и творческому отношению к процессу образования и самообразования;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132" w:leader="none"/>
        </w:tabs>
        <w:spacing w:lineRule="exact" w:line="293"/>
        <w:ind w:left="1132" w:hanging="280"/>
        <w:rPr>
          <w:sz w:val="24"/>
        </w:rPr>
      </w:pPr>
      <w:r>
        <w:rPr>
          <w:sz w:val="24"/>
        </w:rPr>
        <w:t>активизация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132" w:leader="none"/>
        </w:tabs>
        <w:spacing w:lineRule="exact" w:line="293"/>
        <w:ind w:left="1132" w:hanging="28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одаренных </w:t>
      </w:r>
      <w:r>
        <w:rPr>
          <w:spacing w:val="-2"/>
          <w:sz w:val="24"/>
        </w:rPr>
        <w:t>учащихся.</w:t>
      </w:r>
    </w:p>
    <w:p>
      <w:pPr>
        <w:pStyle w:val="Style13"/>
        <w:spacing w:before="275" w:after="0"/>
        <w:ind w:left="424" w:right="288" w:hanging="0"/>
        <w:jc w:val="both"/>
        <w:rPr/>
      </w:pPr>
      <w:r>
        <w:rPr>
          <w:i/>
        </w:rPr>
        <w:t>Выводы:</w:t>
      </w:r>
      <w:r>
        <w:rPr/>
        <w:t xml:space="preserve">1. Проанализировать результаты муниципального этапа Олимпиады на заседании ШМО, дать рекомендации по дальнейшей работе с детьми, участвующих в олимпиадах по </w:t>
      </w:r>
      <w:r>
        <w:rPr>
          <w:spacing w:val="-2"/>
        </w:rPr>
        <w:t>предметам.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02" w:leader="none"/>
        </w:tabs>
        <w:ind w:left="424" w:right="286" w:hanging="0"/>
        <w:jc w:val="both"/>
        <w:rPr>
          <w:sz w:val="24"/>
        </w:rPr>
      </w:pPr>
      <w:r>
        <w:rPr>
          <w:sz w:val="24"/>
        </w:rPr>
        <w:t>Продолжить целенаправленную работу с одарёнными детьми, в том числе через индивидуальные занятия;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02" w:leader="none"/>
        </w:tabs>
        <w:spacing w:before="1" w:after="0"/>
        <w:ind w:left="602" w:hanging="178"/>
        <w:jc w:val="both"/>
        <w:rPr>
          <w:sz w:val="24"/>
        </w:rPr>
      </w:pPr>
      <w:r>
        <w:rPr>
          <w:sz w:val="24"/>
        </w:rPr>
        <w:t>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процессе;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604" w:leader="none"/>
        </w:tabs>
        <w:ind w:left="424" w:right="1480" w:hanging="0"/>
        <w:jc w:val="both"/>
        <w:rPr>
          <w:sz w:val="24"/>
        </w:rPr>
      </w:pPr>
      <w:r>
        <w:rPr>
          <w:sz w:val="24"/>
        </w:rPr>
        <w:t>Активнее</w:t>
      </w:r>
      <w:r>
        <w:rPr>
          <w:spacing w:val="-8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литературы; 5. Продолжить работу по развитию навыков исследовательской работы.</w:t>
      </w:r>
    </w:p>
    <w:p>
      <w:pPr>
        <w:pStyle w:val="Style13"/>
        <w:spacing w:before="7" w:after="0"/>
        <w:ind w:left="0" w:hanging="0"/>
        <w:rPr/>
      </w:pPr>
      <w:r>
        <w:rPr/>
      </w:r>
    </w:p>
    <w:p>
      <w:pPr>
        <w:pStyle w:val="3"/>
        <w:numPr>
          <w:ilvl w:val="0"/>
          <w:numId w:val="14"/>
        </w:numPr>
        <w:tabs>
          <w:tab w:val="clear" w:pos="720"/>
          <w:tab w:val="left" w:pos="3125" w:leader="none"/>
        </w:tabs>
        <w:ind w:left="3125" w:hanging="180"/>
        <w:jc w:val="left"/>
        <w:rPr/>
      </w:pPr>
      <w:r>
        <w:rPr/>
        <w:t>Востребованность</w:t>
      </w:r>
      <w:r>
        <w:rPr>
          <w:spacing w:val="-10"/>
        </w:rPr>
        <w:t xml:space="preserve"> </w:t>
      </w:r>
      <w:r>
        <w:rPr/>
        <w:t>выпускников</w:t>
      </w:r>
      <w:r>
        <w:rPr>
          <w:spacing w:val="-6"/>
        </w:rPr>
        <w:t xml:space="preserve"> </w:t>
      </w:r>
      <w:r>
        <w:rPr>
          <w:spacing w:val="-2"/>
        </w:rPr>
        <w:t>школы</w:t>
      </w:r>
    </w:p>
    <w:p>
      <w:pPr>
        <w:pStyle w:val="Style13"/>
        <w:ind w:left="0" w:hanging="0"/>
        <w:rPr>
          <w:b/>
        </w:rPr>
      </w:pPr>
      <w:r>
        <w:rPr>
          <w:b/>
        </w:rPr>
      </w:r>
    </w:p>
    <w:p>
      <w:pPr>
        <w:pStyle w:val="ListParagraph"/>
        <w:numPr>
          <w:ilvl w:val="1"/>
          <w:numId w:val="14"/>
        </w:numPr>
        <w:tabs>
          <w:tab w:val="clear" w:pos="720"/>
          <w:tab w:val="left" w:pos="784" w:leader="none"/>
        </w:tabs>
        <w:ind w:left="784" w:hanging="360"/>
        <w:rPr/>
      </w:pPr>
      <w:r>
        <w:rPr>
          <w:sz w:val="24"/>
        </w:rPr>
        <w:t>Данные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поступивших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ссузы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вузы,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трудоустройстве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выпускников.</w:t>
      </w:r>
    </w:p>
    <w:p>
      <w:pPr>
        <w:pStyle w:val="Style13"/>
        <w:spacing w:before="257" w:after="6"/>
        <w:jc w:val="both"/>
        <w:rPr/>
      </w:pPr>
      <w:r>
        <w:rPr/>
        <w:t>Структура</w:t>
      </w:r>
      <w:r>
        <w:rPr>
          <w:spacing w:val="-7"/>
        </w:rPr>
        <w:t xml:space="preserve"> </w:t>
      </w:r>
      <w:r>
        <w:rPr/>
        <w:t>распределения</w:t>
      </w:r>
      <w:r>
        <w:rPr>
          <w:spacing w:val="-3"/>
        </w:rPr>
        <w:t xml:space="preserve"> </w:t>
      </w:r>
      <w:r>
        <w:rPr/>
        <w:t>выпускников</w:t>
      </w:r>
      <w:r>
        <w:rPr>
          <w:spacing w:val="-5"/>
        </w:rPr>
        <w:t xml:space="preserve"> </w:t>
      </w:r>
      <w:r>
        <w:rPr/>
        <w:t>ступени</w:t>
      </w:r>
      <w:r>
        <w:rPr>
          <w:spacing w:val="-3"/>
        </w:rPr>
        <w:t xml:space="preserve"> </w:t>
      </w:r>
      <w:r>
        <w:rPr/>
        <w:t>основного</w:t>
      </w:r>
      <w:r>
        <w:rPr>
          <w:spacing w:val="-4"/>
        </w:rPr>
        <w:t xml:space="preserve"> </w:t>
      </w:r>
      <w:r>
        <w:rPr/>
        <w:t>общего</w:t>
      </w:r>
      <w:r>
        <w:rPr>
          <w:spacing w:val="-3"/>
        </w:rPr>
        <w:t xml:space="preserve"> </w:t>
      </w:r>
      <w:r>
        <w:rPr>
          <w:spacing w:val="-2"/>
        </w:rPr>
        <w:t>образования:</w:t>
      </w:r>
    </w:p>
    <w:tbl>
      <w:tblPr>
        <w:tblStyle w:val="TableNormal"/>
        <w:tblW w:w="9134" w:type="dxa"/>
        <w:jc w:val="left"/>
        <w:tblInd w:w="3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672"/>
        <w:gridCol w:w="2232"/>
        <w:gridCol w:w="2230"/>
      </w:tblGrid>
      <w:tr>
        <w:trPr>
          <w:trHeight w:val="275" w:hRule="atLeast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4" w:hanging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2023-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>2024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4" w:right="2" w:hanging="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>2025</w:t>
            </w:r>
          </w:p>
        </w:tc>
      </w:tr>
      <w:tr>
        <w:trPr>
          <w:trHeight w:val="275" w:hRule="atLeast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Окончили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9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классов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4" w:right="2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4" w:right="2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3</w:t>
            </w:r>
          </w:p>
        </w:tc>
      </w:tr>
      <w:tr>
        <w:trPr>
          <w:trHeight w:val="275" w:hRule="atLeast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Перешли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5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среднее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образование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4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4" w:right="3" w:hanging="0"/>
              <w:jc w:val="center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Поступили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учреждения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НПО,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СПО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4" w:right="3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4" w:right="3" w:hanging="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</w:tr>
    </w:tbl>
    <w:p>
      <w:pPr>
        <w:pStyle w:val="3"/>
        <w:tabs>
          <w:tab w:val="clear" w:pos="720"/>
          <w:tab w:val="left" w:pos="664" w:leader="none"/>
        </w:tabs>
        <w:spacing w:lineRule="exact" w:line="274" w:before="1" w:after="0"/>
        <w:jc w:val="right"/>
        <w:rPr/>
      </w:pPr>
      <w:r>
        <w:rPr/>
      </w:r>
    </w:p>
    <w:p>
      <w:pPr>
        <w:pStyle w:val="3"/>
        <w:numPr>
          <w:ilvl w:val="0"/>
          <w:numId w:val="14"/>
        </w:numPr>
        <w:tabs>
          <w:tab w:val="clear" w:pos="720"/>
          <w:tab w:val="left" w:pos="664" w:leader="none"/>
        </w:tabs>
        <w:spacing w:lineRule="exact" w:line="274" w:before="1" w:after="0"/>
        <w:ind w:left="664" w:hanging="240"/>
        <w:jc w:val="left"/>
        <w:rPr/>
      </w:pPr>
      <w:r>
        <w:rPr/>
        <w:t>Внутреннее</w:t>
      </w:r>
      <w:r>
        <w:rPr>
          <w:spacing w:val="-5"/>
        </w:rPr>
        <w:t xml:space="preserve"> </w:t>
      </w:r>
      <w:r>
        <w:rPr/>
        <w:t>оценивание</w:t>
      </w:r>
      <w:r>
        <w:rPr>
          <w:spacing w:val="-5"/>
        </w:rPr>
        <w:t xml:space="preserve"> </w:t>
      </w:r>
      <w:r>
        <w:rPr/>
        <w:t>качества</w:t>
      </w:r>
      <w:r>
        <w:rPr>
          <w:spacing w:val="-4"/>
        </w:rPr>
        <w:t xml:space="preserve"> </w:t>
      </w:r>
      <w:r>
        <w:rPr>
          <w:spacing w:val="-2"/>
        </w:rPr>
        <w:t>образования</w:t>
      </w:r>
    </w:p>
    <w:p>
      <w:pPr>
        <w:pStyle w:val="Style13"/>
        <w:tabs>
          <w:tab w:val="clear" w:pos="720"/>
          <w:tab w:val="left" w:pos="1842" w:leader="none"/>
          <w:tab w:val="left" w:pos="2855" w:leader="none"/>
          <w:tab w:val="left" w:pos="3786" w:leader="none"/>
          <w:tab w:val="left" w:pos="4865" w:leader="none"/>
          <w:tab w:val="left" w:pos="6338" w:leader="none"/>
          <w:tab w:val="left" w:pos="7298" w:leader="none"/>
          <w:tab w:val="left" w:pos="9029" w:leader="none"/>
          <w:tab w:val="left" w:pos="9466" w:leader="none"/>
        </w:tabs>
        <w:ind w:left="424" w:right="284" w:firstLine="768"/>
        <w:rPr/>
      </w:pPr>
      <w:r>
        <w:rPr/>
        <w:t>Деятельность по оценке качества образования в МБОУ «Кузякинская ООШ» в 2025 году</w:t>
      </w:r>
      <w:r>
        <w:rPr>
          <w:spacing w:val="80"/>
        </w:rPr>
        <w:t xml:space="preserve"> </w:t>
      </w:r>
      <w:r>
        <w:rPr/>
        <w:t>организовывалась</w:t>
      </w:r>
      <w:r>
        <w:rPr>
          <w:spacing w:val="80"/>
        </w:rPr>
        <w:t xml:space="preserve"> </w:t>
      </w:r>
      <w:r>
        <w:rPr/>
        <w:t>на</w:t>
      </w:r>
      <w:r>
        <w:rPr>
          <w:spacing w:val="80"/>
        </w:rPr>
        <w:t xml:space="preserve"> </w:t>
      </w:r>
      <w:r>
        <w:rPr/>
        <w:t>основании</w:t>
      </w:r>
      <w:r>
        <w:rPr>
          <w:spacing w:val="80"/>
        </w:rPr>
        <w:t xml:space="preserve"> </w:t>
      </w:r>
      <w:r>
        <w:rPr/>
        <w:t>Положения</w:t>
      </w:r>
      <w:r>
        <w:rPr>
          <w:spacing w:val="80"/>
        </w:rPr>
        <w:t xml:space="preserve"> </w:t>
      </w:r>
      <w:r>
        <w:rPr/>
        <w:t>о</w:t>
      </w:r>
      <w:r>
        <w:rPr>
          <w:spacing w:val="80"/>
        </w:rPr>
        <w:t xml:space="preserve"> </w:t>
      </w:r>
      <w:r>
        <w:rPr/>
        <w:t>внутренней</w:t>
      </w:r>
      <w:r>
        <w:rPr>
          <w:spacing w:val="80"/>
        </w:rPr>
        <w:t xml:space="preserve"> </w:t>
      </w:r>
      <w:r>
        <w:rPr/>
        <w:t>системе</w:t>
      </w:r>
      <w:r>
        <w:rPr>
          <w:spacing w:val="80"/>
        </w:rPr>
        <w:t xml:space="preserve"> </w:t>
      </w:r>
      <w:r>
        <w:rPr/>
        <w:t>оценки</w:t>
      </w:r>
      <w:r>
        <w:rPr>
          <w:spacing w:val="80"/>
        </w:rPr>
        <w:t xml:space="preserve"> </w:t>
      </w:r>
      <w:r>
        <w:rPr/>
        <w:t>качества образования (ВСОКО) и в соответствии с Планами ВСОКО на</w:t>
      </w:r>
      <w:r>
        <w:rPr>
          <w:spacing w:val="40"/>
        </w:rPr>
        <w:t xml:space="preserve"> </w:t>
      </w:r>
      <w:r>
        <w:rPr/>
        <w:t xml:space="preserve">2024/25, 2025/2026 у.гг </w:t>
      </w:r>
      <w:r>
        <w:rPr>
          <w:spacing w:val="-2"/>
        </w:rPr>
        <w:t>Внутренняя</w:t>
      </w:r>
      <w:r>
        <w:rPr/>
        <w:tab/>
      </w:r>
      <w:r>
        <w:rPr>
          <w:spacing w:val="-2"/>
        </w:rPr>
        <w:t>система</w:t>
      </w:r>
      <w:r>
        <w:rPr/>
        <w:tab/>
      </w:r>
      <w:r>
        <w:rPr>
          <w:spacing w:val="-2"/>
        </w:rPr>
        <w:t>оценки</w:t>
      </w:r>
      <w:r>
        <w:rPr/>
        <w:tab/>
      </w:r>
      <w:r>
        <w:rPr>
          <w:spacing w:val="-2"/>
        </w:rPr>
        <w:t>качества</w:t>
      </w:r>
      <w:r>
        <w:rPr/>
        <w:tab/>
      </w:r>
      <w:r>
        <w:rPr>
          <w:spacing w:val="-2"/>
        </w:rPr>
        <w:t>образования</w:t>
      </w:r>
      <w:r>
        <w:rPr/>
        <w:tab/>
      </w:r>
      <w:r>
        <w:rPr>
          <w:spacing w:val="-2"/>
        </w:rPr>
        <w:t>Школы</w:t>
      </w:r>
      <w:r>
        <w:rPr/>
        <w:tab/>
      </w:r>
      <w:r>
        <w:rPr>
          <w:spacing w:val="-2"/>
        </w:rPr>
        <w:t>ориентирована</w:t>
      </w:r>
      <w:r>
        <w:rPr/>
        <w:tab/>
      </w:r>
      <w:r>
        <w:rPr>
          <w:spacing w:val="-6"/>
        </w:rPr>
        <w:t>на</w:t>
      </w:r>
      <w:r>
        <w:rPr/>
        <w:tab/>
      </w:r>
      <w:r>
        <w:rPr>
          <w:spacing w:val="-2"/>
        </w:rPr>
        <w:t>решение</w:t>
      </w:r>
    </w:p>
    <w:p>
      <w:pPr>
        <w:pStyle w:val="Style13"/>
        <w:spacing w:before="41" w:after="0"/>
        <w:rPr/>
      </w:pPr>
      <w:r>
        <w:rPr/>
        <w:t>следующих</w:t>
      </w:r>
      <w:r>
        <w:rPr>
          <w:spacing w:val="-5"/>
        </w:rPr>
        <w:t xml:space="preserve"> </w:t>
      </w:r>
      <w:r>
        <w:rPr>
          <w:spacing w:val="-2"/>
        </w:rPr>
        <w:t>задач:</w:t>
      </w:r>
    </w:p>
    <w:p>
      <w:pPr>
        <w:pStyle w:val="Style13"/>
        <w:spacing w:lineRule="auto" w:line="276" w:before="237" w:after="0"/>
        <w:ind w:left="424" w:right="279" w:hanging="0"/>
        <w:jc w:val="both"/>
        <w:rPr>
          <w:rFonts w:ascii="Calibri" w:hAnsi="Calibri"/>
        </w:rPr>
      </w:pPr>
      <w:r>
        <w:rPr/>
        <w:t>-систематическое</w:t>
      </w:r>
      <w:r>
        <w:rPr>
          <w:spacing w:val="80"/>
        </w:rPr>
        <w:t xml:space="preserve"> </w:t>
      </w:r>
      <w:r>
        <w:rPr/>
        <w:t>отслеживание</w:t>
      </w:r>
      <w:r>
        <w:rPr>
          <w:spacing w:val="80"/>
        </w:rPr>
        <w:t xml:space="preserve"> </w:t>
      </w:r>
      <w:r>
        <w:rPr/>
        <w:t>и</w:t>
      </w:r>
      <w:r>
        <w:rPr>
          <w:spacing w:val="80"/>
        </w:rPr>
        <w:t xml:space="preserve"> </w:t>
      </w:r>
      <w:r>
        <w:rPr/>
        <w:t>анализ</w:t>
      </w:r>
      <w:r>
        <w:rPr>
          <w:spacing w:val="80"/>
        </w:rPr>
        <w:t xml:space="preserve"> </w:t>
      </w:r>
      <w:r>
        <w:rPr/>
        <w:t>состояния</w:t>
      </w:r>
      <w:r>
        <w:rPr>
          <w:spacing w:val="80"/>
        </w:rPr>
        <w:t xml:space="preserve"> </w:t>
      </w:r>
      <w:r>
        <w:rPr/>
        <w:t>системы</w:t>
      </w:r>
      <w:r>
        <w:rPr>
          <w:spacing w:val="80"/>
        </w:rPr>
        <w:t xml:space="preserve"> </w:t>
      </w:r>
      <w:r>
        <w:rPr/>
        <w:t>образования</w:t>
      </w:r>
      <w:r>
        <w:rPr>
          <w:spacing w:val="80"/>
        </w:rPr>
        <w:t xml:space="preserve"> </w:t>
      </w:r>
      <w:r>
        <w:rPr/>
        <w:t>в образовательной</w:t>
      </w:r>
      <w:r>
        <w:rPr>
          <w:spacing w:val="-1"/>
        </w:rPr>
        <w:t xml:space="preserve"> </w:t>
      </w:r>
      <w:r>
        <w:rPr/>
        <w:t>организации</w:t>
      </w:r>
      <w:r>
        <w:rPr>
          <w:spacing w:val="-1"/>
        </w:rPr>
        <w:t xml:space="preserve"> </w:t>
      </w:r>
      <w:r>
        <w:rPr/>
        <w:t>для принятия обоснованных и своевременных управленческих решений</w:t>
      </w:r>
      <w:r>
        <w:rPr>
          <w:rFonts w:ascii="Calibri" w:hAnsi="Calibri"/>
        </w:rPr>
        <w:t xml:space="preserve">, </w:t>
      </w:r>
      <w:r>
        <w:rPr/>
        <w:t>направленных на повышение качества образовательной деятельности и достижение планируемых результатов</w:t>
      </w:r>
      <w:r>
        <w:rPr>
          <w:rFonts w:ascii="Calibri" w:hAnsi="Calibri"/>
        </w:rPr>
        <w:t>;</w:t>
      </w:r>
    </w:p>
    <w:p>
      <w:pPr>
        <w:pStyle w:val="Style13"/>
        <w:spacing w:lineRule="auto" w:line="276" w:before="190" w:after="0"/>
        <w:ind w:left="424" w:right="279" w:hanging="0"/>
        <w:jc w:val="both"/>
        <w:rPr>
          <w:rFonts w:ascii="Calibri" w:hAnsi="Calibri"/>
        </w:rPr>
      </w:pPr>
      <w:r>
        <w:rPr/>
        <w:t>-максимальное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</w:t>
      </w:r>
      <w:r>
        <w:rPr>
          <w:rFonts w:ascii="Calibri" w:hAnsi="Calibri"/>
        </w:rPr>
        <w:t xml:space="preserve">, </w:t>
      </w:r>
      <w:r>
        <w:rPr/>
        <w:t>так и на этапе оценки эффективности образовательной деятельности по достижению соответствующего качества образования</w:t>
      </w:r>
      <w:r>
        <w:rPr>
          <w:rFonts w:ascii="Calibri" w:hAnsi="Calibri"/>
        </w:rPr>
        <w:t>.</w:t>
      </w:r>
    </w:p>
    <w:p>
      <w:pPr>
        <w:pStyle w:val="Style13"/>
        <w:spacing w:lineRule="auto" w:line="276" w:before="193" w:after="0"/>
        <w:ind w:left="424" w:right="281" w:hanging="0"/>
        <w:jc w:val="both"/>
        <w:rPr>
          <w:rFonts w:ascii="Calibri" w:hAnsi="Calibri"/>
        </w:rPr>
      </w:pPr>
      <w:r>
        <w:rPr/>
        <w:t>Основными направлениями и целями оценочной деятельности в МБОУ «Кузякинская ООШ» являются</w:t>
      </w:r>
      <w:r>
        <w:rPr>
          <w:rFonts w:ascii="Calibri" w:hAnsi="Calibri"/>
        </w:rPr>
        <w:t>:</w:t>
      </w:r>
    </w:p>
    <w:p>
      <w:pPr>
        <w:sectPr>
          <w:type w:val="nextPage"/>
          <w:pgSz w:w="11906" w:h="16838"/>
          <w:pgMar w:left="708" w:right="566" w:gutter="0" w:header="0" w:top="48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3"/>
        <w:spacing w:before="196" w:after="0"/>
        <w:ind w:left="424" w:right="275" w:hanging="0"/>
        <w:rPr/>
      </w:pPr>
      <w:r>
        <w:rPr>
          <w:rFonts w:ascii="Calibri" w:hAnsi="Calibri"/>
        </w:rPr>
        <w:t>-</w:t>
      </w:r>
      <w:r>
        <w:rPr/>
        <w:t>оценка</w:t>
      </w:r>
      <w:r>
        <w:rPr>
          <w:spacing w:val="-9"/>
        </w:rPr>
        <w:t xml:space="preserve"> </w:t>
      </w:r>
      <w:r>
        <w:rPr/>
        <w:t>образовательных</w:t>
      </w:r>
      <w:r>
        <w:rPr>
          <w:spacing w:val="-7"/>
        </w:rPr>
        <w:t xml:space="preserve"> </w:t>
      </w:r>
      <w:r>
        <w:rPr/>
        <w:t>достижений</w:t>
      </w:r>
      <w:r>
        <w:rPr>
          <w:rFonts w:ascii="Calibri" w:hAnsi="Calibri"/>
        </w:rPr>
        <w:t>,</w:t>
      </w:r>
      <w:r>
        <w:rPr>
          <w:rFonts w:ascii="Calibri" w:hAnsi="Calibri"/>
          <w:spacing w:val="-6"/>
        </w:rPr>
        <w:t xml:space="preserve"> </w:t>
      </w:r>
      <w:r>
        <w:rPr/>
        <w:t>обучающихся</w:t>
      </w:r>
      <w:r>
        <w:rPr>
          <w:spacing w:val="-8"/>
        </w:rPr>
        <w:t xml:space="preserve"> </w:t>
      </w:r>
      <w:r>
        <w:rPr/>
        <w:t>на</w:t>
      </w:r>
      <w:r>
        <w:rPr>
          <w:spacing w:val="-10"/>
        </w:rPr>
        <w:t xml:space="preserve"> </w:t>
      </w:r>
      <w:r>
        <w:rPr/>
        <w:t>различных</w:t>
      </w:r>
      <w:r>
        <w:rPr>
          <w:spacing w:val="-9"/>
        </w:rPr>
        <w:t xml:space="preserve"> </w:t>
      </w:r>
      <w:r>
        <w:rPr/>
        <w:t>этапах</w:t>
      </w:r>
      <w:r>
        <w:rPr>
          <w:spacing w:val="-7"/>
        </w:rPr>
        <w:t xml:space="preserve"> </w:t>
      </w:r>
      <w:r>
        <w:rPr/>
        <w:t>обучения</w:t>
      </w:r>
      <w:r>
        <w:rPr>
          <w:spacing w:val="-9"/>
        </w:rPr>
        <w:t xml:space="preserve"> </w:t>
      </w:r>
      <w:r>
        <w:rPr/>
        <w:t>как</w:t>
      </w:r>
      <w:r>
        <w:rPr>
          <w:spacing w:val="-8"/>
        </w:rPr>
        <w:t xml:space="preserve"> </w:t>
      </w:r>
      <w:r>
        <w:rPr/>
        <w:t>основа их</w:t>
      </w:r>
      <w:r>
        <w:rPr>
          <w:spacing w:val="-2"/>
        </w:rPr>
        <w:t xml:space="preserve"> </w:t>
      </w:r>
      <w:r>
        <w:rPr/>
        <w:t>промежуточной</w:t>
      </w:r>
      <w:r>
        <w:rPr>
          <w:spacing w:val="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итоговой</w:t>
      </w:r>
      <w:r>
        <w:rPr>
          <w:spacing w:val="2"/>
        </w:rPr>
        <w:t xml:space="preserve"> </w:t>
      </w:r>
      <w:r>
        <w:rPr/>
        <w:t>аттестации</w:t>
      </w:r>
      <w:r>
        <w:rPr>
          <w:rFonts w:ascii="Calibri" w:hAnsi="Calibri"/>
        </w:rPr>
        <w:t>,</w:t>
      </w:r>
      <w:r>
        <w:rPr>
          <w:rFonts w:ascii="Calibri" w:hAnsi="Calibri"/>
          <w:spacing w:val="6"/>
        </w:rPr>
        <w:t xml:space="preserve"> </w:t>
      </w:r>
      <w:r>
        <w:rPr/>
        <w:t>а</w:t>
      </w:r>
      <w:r>
        <w:rPr>
          <w:spacing w:val="-3"/>
        </w:rPr>
        <w:t xml:space="preserve"> </w:t>
      </w:r>
      <w:r>
        <w:rPr/>
        <w:t>также основа</w:t>
      </w:r>
      <w:r>
        <w:rPr>
          <w:spacing w:val="-1"/>
        </w:rPr>
        <w:t xml:space="preserve"> </w:t>
      </w:r>
      <w:r>
        <w:rPr/>
        <w:t>процедур</w:t>
      </w:r>
      <w:r>
        <w:rPr>
          <w:spacing w:val="2"/>
        </w:rPr>
        <w:t xml:space="preserve"> </w:t>
      </w:r>
      <w:r>
        <w:rPr/>
        <w:t>внутреннего</w:t>
      </w:r>
      <w:r>
        <w:rPr>
          <w:spacing w:val="2"/>
        </w:rPr>
        <w:t xml:space="preserve"> </w:t>
      </w:r>
      <w:r>
        <w:rPr>
          <w:spacing w:val="-2"/>
        </w:rPr>
        <w:t>мониторинга</w:t>
      </w:r>
    </w:p>
    <w:p>
      <w:pPr>
        <w:pStyle w:val="Style13"/>
        <w:tabs>
          <w:tab w:val="clear" w:pos="720"/>
          <w:tab w:val="left" w:pos="2582" w:leader="none"/>
          <w:tab w:val="left" w:pos="4366" w:leader="none"/>
          <w:tab w:val="left" w:pos="6543" w:leader="none"/>
          <w:tab w:val="left" w:pos="8392" w:leader="none"/>
        </w:tabs>
        <w:spacing w:before="67" w:after="0"/>
        <w:ind w:left="424" w:right="462" w:hanging="0"/>
        <w:rPr>
          <w:rFonts w:ascii="Calibri" w:hAnsi="Calibri"/>
        </w:rPr>
      </w:pPr>
      <w:r>
        <w:rPr>
          <w:spacing w:val="-2"/>
        </w:rPr>
        <w:t>образовательной</w:t>
      </w:r>
      <w:r>
        <w:rPr/>
        <w:tab/>
      </w:r>
      <w:r>
        <w:rPr>
          <w:spacing w:val="-2"/>
        </w:rPr>
        <w:t>организации</w:t>
      </w:r>
      <w:r>
        <w:rPr>
          <w:rFonts w:ascii="Calibri" w:hAnsi="Calibri"/>
          <w:spacing w:val="-2"/>
        </w:rPr>
        <w:t>,</w:t>
      </w:r>
      <w:r>
        <w:rPr>
          <w:rFonts w:ascii="Calibri" w:hAnsi="Calibri"/>
        </w:rPr>
        <w:tab/>
      </w:r>
      <w:r>
        <w:rPr>
          <w:spacing w:val="-2"/>
        </w:rPr>
        <w:t>мониторинговых</w:t>
      </w:r>
      <w:r>
        <w:rPr/>
        <w:tab/>
      </w:r>
      <w:r>
        <w:rPr>
          <w:spacing w:val="-2"/>
        </w:rPr>
        <w:t>исследований</w:t>
      </w:r>
      <w:r>
        <w:rPr/>
        <w:tab/>
      </w:r>
      <w:r>
        <w:rPr>
          <w:spacing w:val="-2"/>
        </w:rPr>
        <w:t>муниципального</w:t>
      </w:r>
      <w:r>
        <w:rPr>
          <w:rFonts w:ascii="Calibri" w:hAnsi="Calibri"/>
          <w:spacing w:val="-2"/>
        </w:rPr>
        <w:t xml:space="preserve">, </w:t>
      </w:r>
      <w:r>
        <w:rPr/>
        <w:t>регионального и федерального уровней</w:t>
      </w:r>
      <w:r>
        <w:rPr>
          <w:rFonts w:ascii="Calibri" w:hAnsi="Calibri"/>
        </w:rPr>
        <w:t>;</w:t>
      </w:r>
    </w:p>
    <w:p>
      <w:pPr>
        <w:pStyle w:val="Style13"/>
        <w:ind w:left="424" w:right="439" w:hanging="0"/>
        <w:rPr>
          <w:rFonts w:ascii="Calibri" w:hAnsi="Calibri"/>
        </w:rPr>
      </w:pPr>
      <w:r>
        <w:rPr>
          <w:rFonts w:ascii="Calibri" w:hAnsi="Calibri"/>
        </w:rPr>
        <w:t>-</w:t>
      </w:r>
      <w:r>
        <w:rPr/>
        <w:t>оценка</w:t>
      </w:r>
      <w:r>
        <w:rPr>
          <w:spacing w:val="80"/>
          <w:w w:val="150"/>
        </w:rPr>
        <w:t xml:space="preserve"> </w:t>
      </w:r>
      <w:r>
        <w:rPr/>
        <w:t>результатов</w:t>
      </w:r>
      <w:r>
        <w:rPr>
          <w:spacing w:val="80"/>
          <w:w w:val="150"/>
        </w:rPr>
        <w:t xml:space="preserve"> </w:t>
      </w:r>
      <w:r>
        <w:rPr/>
        <w:t>деятельности</w:t>
      </w:r>
      <w:r>
        <w:rPr>
          <w:spacing w:val="80"/>
          <w:w w:val="150"/>
        </w:rPr>
        <w:t xml:space="preserve"> </w:t>
      </w:r>
      <w:r>
        <w:rPr/>
        <w:t>педагогических</w:t>
      </w:r>
      <w:r>
        <w:rPr>
          <w:spacing w:val="80"/>
          <w:w w:val="150"/>
        </w:rPr>
        <w:t xml:space="preserve"> </w:t>
      </w:r>
      <w:r>
        <w:rPr/>
        <w:t>кадров</w:t>
      </w:r>
      <w:r>
        <w:rPr>
          <w:spacing w:val="80"/>
          <w:w w:val="150"/>
        </w:rPr>
        <w:t xml:space="preserve"> </w:t>
      </w:r>
      <w:r>
        <w:rPr/>
        <w:t>как</w:t>
      </w:r>
      <w:r>
        <w:rPr>
          <w:spacing w:val="80"/>
          <w:w w:val="150"/>
        </w:rPr>
        <w:t xml:space="preserve"> </w:t>
      </w:r>
      <w:r>
        <w:rPr/>
        <w:t>основа</w:t>
      </w:r>
      <w:r>
        <w:rPr>
          <w:spacing w:val="80"/>
          <w:w w:val="150"/>
        </w:rPr>
        <w:t xml:space="preserve"> </w:t>
      </w:r>
      <w:r>
        <w:rPr/>
        <w:t xml:space="preserve">аттестационных </w:t>
      </w:r>
      <w:r>
        <w:rPr>
          <w:spacing w:val="-2"/>
        </w:rPr>
        <w:t>процедур</w:t>
      </w:r>
      <w:r>
        <w:rPr>
          <w:rFonts w:ascii="Calibri" w:hAnsi="Calibri"/>
          <w:spacing w:val="-2"/>
        </w:rPr>
        <w:t>;</w:t>
      </w:r>
    </w:p>
    <w:p>
      <w:pPr>
        <w:pStyle w:val="Style13"/>
        <w:spacing w:before="2" w:after="0"/>
        <w:rPr>
          <w:rFonts w:ascii="Calibri" w:hAnsi="Calibri"/>
        </w:rPr>
      </w:pPr>
      <w:r>
        <w:rPr>
          <w:rFonts w:ascii="Calibri" w:hAnsi="Calibri"/>
        </w:rPr>
        <w:t>-</w:t>
      </w:r>
      <w:r>
        <w:rPr/>
        <w:t>оценка</w:t>
      </w:r>
      <w:r>
        <w:rPr>
          <w:spacing w:val="-10"/>
        </w:rPr>
        <w:t xml:space="preserve"> </w:t>
      </w:r>
      <w:r>
        <w:rPr/>
        <w:t>результатов</w:t>
      </w:r>
      <w:r>
        <w:rPr>
          <w:spacing w:val="-10"/>
        </w:rPr>
        <w:t xml:space="preserve"> </w:t>
      </w:r>
      <w:r>
        <w:rPr/>
        <w:t>деятельности</w:t>
      </w:r>
      <w:r>
        <w:rPr>
          <w:spacing w:val="-8"/>
        </w:rPr>
        <w:t xml:space="preserve"> </w:t>
      </w:r>
      <w:r>
        <w:rPr/>
        <w:t>образовательной</w:t>
      </w:r>
      <w:r>
        <w:rPr>
          <w:spacing w:val="-9"/>
        </w:rPr>
        <w:t xml:space="preserve"> </w:t>
      </w:r>
      <w:r>
        <w:rPr/>
        <w:t>организации</w:t>
      </w:r>
      <w:r>
        <w:rPr>
          <w:spacing w:val="-11"/>
        </w:rPr>
        <w:t xml:space="preserve"> </w:t>
      </w:r>
      <w:r>
        <w:rPr/>
        <w:t>как</w:t>
      </w:r>
      <w:r>
        <w:rPr>
          <w:spacing w:val="-10"/>
        </w:rPr>
        <w:t xml:space="preserve"> </w:t>
      </w:r>
      <w:r>
        <w:rPr/>
        <w:t>основа</w:t>
      </w:r>
      <w:r>
        <w:rPr>
          <w:spacing w:val="-11"/>
        </w:rPr>
        <w:t xml:space="preserve"> </w:t>
      </w:r>
      <w:r>
        <w:rPr/>
        <w:t xml:space="preserve">аккредитационных </w:t>
      </w:r>
      <w:r>
        <w:rPr>
          <w:spacing w:val="-2"/>
        </w:rPr>
        <w:t>процедур</w:t>
      </w:r>
      <w:r>
        <w:rPr>
          <w:rFonts w:ascii="Calibri" w:hAnsi="Calibri"/>
          <w:spacing w:val="-2"/>
        </w:rPr>
        <w:t>.</w:t>
      </w:r>
    </w:p>
    <w:p>
      <w:pPr>
        <w:pStyle w:val="Style13"/>
        <w:spacing w:before="281" w:after="0"/>
        <w:rPr>
          <w:rFonts w:ascii="Calibri" w:hAnsi="Calibri"/>
        </w:rPr>
      </w:pPr>
      <w:r>
        <w:rPr/>
        <w:t>Объектами</w:t>
      </w:r>
      <w:r>
        <w:rPr>
          <w:spacing w:val="-11"/>
        </w:rPr>
        <w:t xml:space="preserve"> </w:t>
      </w:r>
      <w:r>
        <w:rPr/>
        <w:t>процедуры</w:t>
      </w:r>
      <w:r>
        <w:rPr>
          <w:spacing w:val="-11"/>
        </w:rPr>
        <w:t xml:space="preserve"> </w:t>
      </w:r>
      <w:r>
        <w:rPr/>
        <w:t>оценки</w:t>
      </w:r>
      <w:r>
        <w:rPr>
          <w:spacing w:val="-11"/>
        </w:rPr>
        <w:t xml:space="preserve"> </w:t>
      </w:r>
      <w:r>
        <w:rPr/>
        <w:t>качества</w:t>
      </w:r>
      <w:r>
        <w:rPr>
          <w:spacing w:val="-11"/>
        </w:rPr>
        <w:t xml:space="preserve"> </w:t>
      </w:r>
      <w:r>
        <w:rPr/>
        <w:t>образовательных</w:t>
      </w:r>
      <w:r>
        <w:rPr>
          <w:spacing w:val="-8"/>
        </w:rPr>
        <w:t xml:space="preserve"> </w:t>
      </w:r>
      <w:r>
        <w:rPr/>
        <w:t>результатов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rPr/>
        <w:t>обучающихся</w:t>
      </w:r>
      <w:r>
        <w:rPr>
          <w:spacing w:val="-9"/>
        </w:rPr>
        <w:t xml:space="preserve"> </w:t>
      </w:r>
      <w:r>
        <w:rPr>
          <w:spacing w:val="-2"/>
        </w:rPr>
        <w:t>являются</w:t>
      </w:r>
      <w:r>
        <w:rPr>
          <w:rFonts w:ascii="Calibri" w:hAnsi="Calibri"/>
          <w:spacing w:val="-2"/>
        </w:rPr>
        <w:t>:</w:t>
      </w:r>
    </w:p>
    <w:p>
      <w:pPr>
        <w:pStyle w:val="Style13"/>
        <w:spacing w:before="242" w:after="0"/>
        <w:rPr>
          <w:rFonts w:ascii="Calibri" w:hAnsi="Calibri"/>
        </w:rPr>
      </w:pPr>
      <w:r>
        <w:rPr>
          <w:rFonts w:ascii="Calibri" w:hAnsi="Calibri"/>
        </w:rPr>
        <w:t>-</w:t>
      </w:r>
      <w:r>
        <w:rPr/>
        <w:t>личностные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  <w:r>
        <w:rPr>
          <w:rFonts w:ascii="Calibri" w:hAnsi="Calibri"/>
          <w:spacing w:val="-2"/>
        </w:rPr>
        <w:t>;</w:t>
      </w:r>
    </w:p>
    <w:p>
      <w:pPr>
        <w:pStyle w:val="Style13"/>
        <w:rPr>
          <w:rFonts w:ascii="Calibri" w:hAnsi="Calibri"/>
        </w:rPr>
      </w:pPr>
      <w:r>
        <w:rPr>
          <w:rFonts w:ascii="Calibri" w:hAnsi="Calibri"/>
        </w:rPr>
        <w:t>-</w:t>
      </w:r>
      <w:r>
        <w:rPr/>
        <w:t>метапредметные</w:t>
      </w:r>
      <w:r>
        <w:rPr>
          <w:spacing w:val="-12"/>
        </w:rPr>
        <w:t xml:space="preserve"> </w:t>
      </w:r>
      <w:r>
        <w:rPr>
          <w:spacing w:val="-2"/>
        </w:rPr>
        <w:t>результаты</w:t>
      </w:r>
      <w:r>
        <w:rPr>
          <w:rFonts w:ascii="Calibri" w:hAnsi="Calibri"/>
          <w:spacing w:val="-2"/>
        </w:rPr>
        <w:t>;</w:t>
      </w:r>
    </w:p>
    <w:p>
      <w:pPr>
        <w:pStyle w:val="Style13"/>
        <w:rPr>
          <w:rFonts w:ascii="Calibri" w:hAnsi="Calibri"/>
        </w:rPr>
      </w:pPr>
      <w:r>
        <w:rPr>
          <w:rFonts w:ascii="Calibri" w:hAnsi="Calibri"/>
        </w:rPr>
        <w:t>-</w:t>
      </w:r>
      <w:r>
        <w:rPr/>
        <w:t>предметные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  <w:r>
        <w:rPr>
          <w:rFonts w:ascii="Calibri" w:hAnsi="Calibri"/>
          <w:spacing w:val="-2"/>
        </w:rPr>
        <w:t>;</w:t>
      </w:r>
    </w:p>
    <w:p>
      <w:pPr>
        <w:pStyle w:val="Style13"/>
        <w:ind w:left="424" w:right="439" w:hanging="0"/>
        <w:rPr>
          <w:rFonts w:ascii="Calibri" w:hAnsi="Calibri"/>
        </w:rPr>
      </w:pPr>
      <w:r>
        <w:rPr>
          <w:rFonts w:ascii="Calibri" w:hAnsi="Calibri"/>
        </w:rPr>
        <w:t>-</w:t>
      </w:r>
      <w:r>
        <w:rPr/>
        <w:t>участие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результативность</w:t>
      </w:r>
      <w:r>
        <w:rPr>
          <w:spacing w:val="77"/>
        </w:rPr>
        <w:t xml:space="preserve"> </w:t>
      </w:r>
      <w:r>
        <w:rPr/>
        <w:t>в</w:t>
      </w:r>
      <w:r>
        <w:rPr>
          <w:spacing w:val="40"/>
        </w:rPr>
        <w:t xml:space="preserve"> </w:t>
      </w:r>
      <w:r>
        <w:rPr/>
        <w:t>школьных</w:t>
      </w:r>
      <w:r>
        <w:rPr>
          <w:rFonts w:ascii="Calibri" w:hAnsi="Calibri"/>
        </w:rPr>
        <w:t>,</w:t>
      </w:r>
      <w:r>
        <w:rPr>
          <w:rFonts w:ascii="Calibri" w:hAnsi="Calibri"/>
          <w:spacing w:val="77"/>
        </w:rPr>
        <w:t xml:space="preserve"> </w:t>
      </w:r>
      <w:r>
        <w:rPr/>
        <w:t>областных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других</w:t>
      </w:r>
      <w:r>
        <w:rPr>
          <w:spacing w:val="40"/>
        </w:rPr>
        <w:t xml:space="preserve"> </w:t>
      </w:r>
      <w:r>
        <w:rPr/>
        <w:t>предметных</w:t>
      </w:r>
      <w:r>
        <w:rPr>
          <w:spacing w:val="77"/>
        </w:rPr>
        <w:t xml:space="preserve"> </w:t>
      </w:r>
      <w:r>
        <w:rPr/>
        <w:t>олимпиадах</w:t>
      </w:r>
      <w:r>
        <w:rPr>
          <w:rFonts w:ascii="Calibri" w:hAnsi="Calibri"/>
        </w:rPr>
        <w:t xml:space="preserve">, </w:t>
      </w:r>
      <w:r>
        <w:rPr/>
        <w:t>конкурсах</w:t>
      </w:r>
      <w:r>
        <w:rPr>
          <w:rFonts w:ascii="Calibri" w:hAnsi="Calibri"/>
        </w:rPr>
        <w:t xml:space="preserve">, </w:t>
      </w:r>
      <w:r>
        <w:rPr/>
        <w:t>соревнованиях</w:t>
      </w:r>
      <w:r>
        <w:rPr>
          <w:rFonts w:ascii="Calibri" w:hAnsi="Calibri"/>
        </w:rPr>
        <w:t>;</w:t>
      </w:r>
    </w:p>
    <w:p>
      <w:pPr>
        <w:pStyle w:val="Style13"/>
        <w:spacing w:lineRule="exact" w:line="293"/>
        <w:rPr>
          <w:rFonts w:ascii="Calibri" w:hAnsi="Calibri"/>
        </w:rPr>
      </w:pPr>
      <w:r>
        <w:rPr>
          <w:rFonts w:ascii="Calibri" w:hAnsi="Calibri"/>
        </w:rPr>
        <w:t>-</w:t>
      </w:r>
      <w:r>
        <w:rPr/>
        <w:t>анализ</w:t>
      </w:r>
      <w:r>
        <w:rPr>
          <w:spacing w:val="-14"/>
        </w:rPr>
        <w:t xml:space="preserve"> </w:t>
      </w:r>
      <w:r>
        <w:rPr/>
        <w:t>результатов</w:t>
      </w:r>
      <w:r>
        <w:rPr>
          <w:spacing w:val="-10"/>
        </w:rPr>
        <w:t xml:space="preserve"> </w:t>
      </w:r>
      <w:r>
        <w:rPr/>
        <w:t>дальнейшего</w:t>
      </w:r>
      <w:r>
        <w:rPr>
          <w:spacing w:val="-10"/>
        </w:rPr>
        <w:t xml:space="preserve"> </w:t>
      </w:r>
      <w:r>
        <w:rPr/>
        <w:t>трудоустройства</w:t>
      </w:r>
      <w:r>
        <w:rPr>
          <w:spacing w:val="-10"/>
        </w:rPr>
        <w:t xml:space="preserve"> </w:t>
      </w:r>
      <w:r>
        <w:rPr>
          <w:spacing w:val="-2"/>
        </w:rPr>
        <w:t>выпускников</w:t>
      </w:r>
      <w:r>
        <w:rPr>
          <w:rFonts w:ascii="Calibri" w:hAnsi="Calibri"/>
          <w:spacing w:val="-2"/>
        </w:rPr>
        <w:t>.</w:t>
      </w:r>
    </w:p>
    <w:p>
      <w:pPr>
        <w:pStyle w:val="Style13"/>
        <w:spacing w:lineRule="auto" w:line="276" w:before="281" w:after="0"/>
        <w:ind w:left="424" w:right="281" w:hanging="0"/>
        <w:jc w:val="both"/>
        <w:rPr>
          <w:rFonts w:ascii="Calibri" w:hAnsi="Calibri"/>
        </w:rPr>
      </w:pPr>
      <w:r>
        <w:rPr/>
        <w:t>Основными процедурами оценки образовательных достижений</w:t>
      </w:r>
      <w:r>
        <w:rPr>
          <w:rFonts w:ascii="Calibri" w:hAnsi="Calibri"/>
        </w:rPr>
        <w:t xml:space="preserve">, </w:t>
      </w:r>
      <w:r>
        <w:rPr/>
        <w:t>обучающихся являются</w:t>
      </w:r>
      <w:r>
        <w:rPr>
          <w:rFonts w:ascii="Calibri" w:hAnsi="Calibri"/>
        </w:rPr>
        <w:t xml:space="preserve">: </w:t>
      </w:r>
      <w:r>
        <w:rPr/>
        <w:t>стартовая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входная</w:t>
      </w:r>
      <w:r>
        <w:rPr>
          <w:spacing w:val="-2"/>
        </w:rPr>
        <w:t xml:space="preserve"> </w:t>
      </w:r>
      <w:r>
        <w:rPr/>
        <w:t>диагностики</w:t>
      </w:r>
      <w:r>
        <w:rPr>
          <w:rFonts w:ascii="Calibri" w:hAnsi="Calibri"/>
        </w:rPr>
        <w:t xml:space="preserve">, </w:t>
      </w:r>
      <w:r>
        <w:rPr/>
        <w:t>текущая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тематическая</w:t>
      </w:r>
      <w:r>
        <w:rPr>
          <w:spacing w:val="-1"/>
        </w:rPr>
        <w:t xml:space="preserve"> </w:t>
      </w:r>
      <w:r>
        <w:rPr/>
        <w:t>оценка</w:t>
      </w:r>
      <w:r>
        <w:rPr>
          <w:rFonts w:ascii="Calibri" w:hAnsi="Calibri"/>
        </w:rPr>
        <w:t xml:space="preserve">, </w:t>
      </w:r>
      <w:r>
        <w:rPr/>
        <w:t>портфолио</w:t>
      </w:r>
      <w:r>
        <w:rPr>
          <w:rFonts w:ascii="Calibri" w:hAnsi="Calibri"/>
        </w:rPr>
        <w:t xml:space="preserve">, </w:t>
      </w:r>
      <w:r>
        <w:rPr/>
        <w:t>внутришкольный мониторинг образовательных достижений</w:t>
      </w:r>
      <w:r>
        <w:rPr>
          <w:rFonts w:ascii="Calibri" w:hAnsi="Calibri"/>
        </w:rPr>
        <w:t xml:space="preserve">, </w:t>
      </w:r>
      <w:r>
        <w:rPr/>
        <w:t>промежуточная и итоговая аттестацию</w:t>
      </w:r>
      <w:r>
        <w:rPr>
          <w:spacing w:val="40"/>
        </w:rPr>
        <w:t xml:space="preserve"> </w:t>
      </w:r>
      <w:r>
        <w:rPr>
          <w:spacing w:val="-2"/>
        </w:rPr>
        <w:t>обучающихся</w:t>
      </w:r>
      <w:r>
        <w:rPr>
          <w:rFonts w:ascii="Calibri" w:hAnsi="Calibri"/>
          <w:spacing w:val="-2"/>
        </w:rPr>
        <w:t>.</w:t>
      </w:r>
    </w:p>
    <w:p>
      <w:pPr>
        <w:pStyle w:val="Style13"/>
        <w:spacing w:lineRule="auto" w:line="276" w:before="195" w:after="0"/>
        <w:ind w:left="424" w:right="281" w:hanging="0"/>
        <w:jc w:val="both"/>
        <w:rPr>
          <w:rFonts w:ascii="Calibri" w:hAnsi="Calibri"/>
        </w:rPr>
      </w:pPr>
      <w:r>
        <w:rPr/>
        <w:t xml:space="preserve">Содержание процедуры оценки качества условий образовательной деятельности включает в </w:t>
      </w:r>
      <w:r>
        <w:rPr>
          <w:spacing w:val="-2"/>
        </w:rPr>
        <w:t>себя</w:t>
      </w:r>
      <w:r>
        <w:rPr>
          <w:rFonts w:ascii="Calibri" w:hAnsi="Calibri"/>
          <w:spacing w:val="-2"/>
        </w:rPr>
        <w:t>:</w:t>
      </w:r>
    </w:p>
    <w:p>
      <w:pPr>
        <w:pStyle w:val="Style13"/>
        <w:tabs>
          <w:tab w:val="clear" w:pos="720"/>
          <w:tab w:val="left" w:pos="2186" w:leader="none"/>
          <w:tab w:val="left" w:pos="4462" w:leader="none"/>
          <w:tab w:val="left" w:pos="5811" w:leader="none"/>
          <w:tab w:val="left" w:pos="7153" w:leader="none"/>
          <w:tab w:val="left" w:pos="9121" w:leader="none"/>
        </w:tabs>
        <w:spacing w:before="188" w:after="0"/>
        <w:ind w:left="424" w:right="461" w:hanging="0"/>
        <w:rPr>
          <w:rFonts w:ascii="Calibri" w:hAnsi="Calibri"/>
        </w:rPr>
      </w:pPr>
      <w:r>
        <w:rPr>
          <w:rFonts w:ascii="Calibri" w:hAnsi="Calibri"/>
          <w:spacing w:val="-2"/>
        </w:rPr>
        <w:t>-</w:t>
      </w:r>
      <w:r>
        <w:rPr>
          <w:spacing w:val="-2"/>
        </w:rPr>
        <w:t>исследование</w:t>
      </w:r>
      <w:r>
        <w:rPr/>
        <w:tab/>
      </w:r>
      <w:r>
        <w:rPr>
          <w:spacing w:val="-2"/>
        </w:rPr>
        <w:t>удовлетворенности</w:t>
      </w:r>
      <w:r>
        <w:rPr/>
        <w:tab/>
      </w:r>
      <w:r>
        <w:rPr>
          <w:spacing w:val="-2"/>
        </w:rPr>
        <w:t>родителей</w:t>
      </w:r>
      <w:r>
        <w:rPr/>
        <w:tab/>
      </w:r>
      <w:r>
        <w:rPr>
          <w:rFonts w:ascii="Calibri" w:hAnsi="Calibri"/>
          <w:spacing w:val="-2"/>
        </w:rPr>
        <w:t>(</w:t>
      </w:r>
      <w:r>
        <w:rPr>
          <w:spacing w:val="-2"/>
        </w:rPr>
        <w:t>законных</w:t>
      </w:r>
      <w:r>
        <w:rPr/>
        <w:tab/>
      </w:r>
      <w:r>
        <w:rPr>
          <w:spacing w:val="-2"/>
        </w:rPr>
        <w:t>представителей</w:t>
      </w:r>
      <w:r>
        <w:rPr>
          <w:rFonts w:ascii="Calibri" w:hAnsi="Calibri"/>
          <w:spacing w:val="-2"/>
        </w:rPr>
        <w:t>)</w:t>
      </w:r>
      <w:r>
        <w:rPr>
          <w:rFonts w:ascii="Calibri" w:hAnsi="Calibri"/>
        </w:rPr>
        <w:tab/>
      </w:r>
      <w:r>
        <w:rPr>
          <w:spacing w:val="-2"/>
        </w:rPr>
        <w:t xml:space="preserve">качеством </w:t>
      </w:r>
      <w:r>
        <w:rPr/>
        <w:t>образовательного процесса и качеством условий</w:t>
      </w:r>
      <w:r>
        <w:rPr>
          <w:rFonts w:ascii="Calibri" w:hAnsi="Calibri"/>
        </w:rPr>
        <w:t>;</w:t>
      </w:r>
    </w:p>
    <w:p>
      <w:pPr>
        <w:pStyle w:val="Style13"/>
        <w:tabs>
          <w:tab w:val="clear" w:pos="720"/>
          <w:tab w:val="left" w:pos="3893" w:leader="none"/>
          <w:tab w:val="left" w:pos="5538" w:leader="none"/>
          <w:tab w:val="left" w:pos="6680" w:leader="none"/>
          <w:tab w:val="left" w:pos="8101" w:leader="none"/>
          <w:tab w:val="left" w:pos="9018" w:leader="none"/>
        </w:tabs>
        <w:ind w:left="424" w:right="463" w:hanging="0"/>
        <w:rPr>
          <w:rFonts w:ascii="Calibri" w:hAnsi="Calibri"/>
        </w:rPr>
      </w:pPr>
      <w:r>
        <w:rPr>
          <w:rFonts w:ascii="Calibri" w:hAnsi="Calibri"/>
          <w:spacing w:val="-2"/>
        </w:rPr>
        <w:t>-</w:t>
      </w:r>
      <w:r>
        <w:rPr>
          <w:spacing w:val="-2"/>
        </w:rPr>
        <w:t>программно</w:t>
      </w:r>
      <w:r>
        <w:rPr>
          <w:rFonts w:ascii="Calibri" w:hAnsi="Calibri"/>
          <w:spacing w:val="-2"/>
        </w:rPr>
        <w:t>-</w:t>
      </w:r>
      <w:r>
        <w:rPr>
          <w:spacing w:val="-2"/>
        </w:rPr>
        <w:t>информационное</w:t>
      </w:r>
      <w:r>
        <w:rPr/>
        <w:tab/>
      </w:r>
      <w:r>
        <w:rPr>
          <w:spacing w:val="-2"/>
        </w:rPr>
        <w:t>обеспечение</w:t>
      </w:r>
      <w:r>
        <w:rPr>
          <w:rFonts w:ascii="Calibri" w:hAnsi="Calibri"/>
          <w:spacing w:val="-2"/>
        </w:rPr>
        <w:t>,</w:t>
      </w:r>
      <w:r>
        <w:rPr>
          <w:rFonts w:ascii="Calibri" w:hAnsi="Calibri"/>
        </w:rPr>
        <w:tab/>
      </w:r>
      <w:r>
        <w:rPr>
          <w:spacing w:val="-2"/>
        </w:rPr>
        <w:t>наличие</w:t>
      </w:r>
      <w:r>
        <w:rPr/>
        <w:tab/>
      </w:r>
      <w:r>
        <w:rPr>
          <w:spacing w:val="-2"/>
        </w:rPr>
        <w:t>школьного</w:t>
      </w:r>
      <w:r>
        <w:rPr/>
        <w:tab/>
      </w:r>
      <w:r>
        <w:rPr>
          <w:spacing w:val="-2"/>
        </w:rPr>
        <w:t>сайта</w:t>
      </w:r>
      <w:r>
        <w:rPr>
          <w:rFonts w:ascii="Calibri" w:hAnsi="Calibri"/>
          <w:spacing w:val="-2"/>
        </w:rPr>
        <w:t>,</w:t>
      </w:r>
      <w:r>
        <w:rPr>
          <w:rFonts w:ascii="Calibri" w:hAnsi="Calibri"/>
        </w:rPr>
        <w:tab/>
      </w:r>
      <w:r>
        <w:rPr>
          <w:spacing w:val="-2"/>
        </w:rPr>
        <w:t xml:space="preserve">регулярное </w:t>
      </w:r>
      <w:r>
        <w:rPr/>
        <w:t>пополнение и эффективность его использования в учебном процессе</w:t>
      </w:r>
      <w:r>
        <w:rPr>
          <w:rFonts w:ascii="Calibri" w:hAnsi="Calibri"/>
        </w:rPr>
        <w:t>;</w:t>
      </w:r>
    </w:p>
    <w:p>
      <w:pPr>
        <w:pStyle w:val="Style13"/>
        <w:rPr>
          <w:rFonts w:ascii="Calibri" w:hAnsi="Calibri"/>
        </w:rPr>
      </w:pPr>
      <w:r>
        <w:rPr>
          <w:rFonts w:ascii="Calibri" w:hAnsi="Calibri"/>
        </w:rPr>
        <w:t>-</w:t>
      </w:r>
      <w:r>
        <w:rPr/>
        <w:t>учебных</w:t>
      </w:r>
      <w:r>
        <w:rPr>
          <w:spacing w:val="-10"/>
        </w:rPr>
        <w:t xml:space="preserve"> </w:t>
      </w:r>
      <w:r>
        <w:rPr/>
        <w:t>кабинетов</w:t>
      </w:r>
      <w:r>
        <w:rPr>
          <w:spacing w:val="-8"/>
        </w:rPr>
        <w:t xml:space="preserve"> </w:t>
      </w:r>
      <w:r>
        <w:rPr/>
        <w:t>современным</w:t>
      </w:r>
      <w:r>
        <w:rPr>
          <w:spacing w:val="-9"/>
        </w:rPr>
        <w:t xml:space="preserve"> </w:t>
      </w:r>
      <w:r>
        <w:rPr/>
        <w:t>оборудованием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rPr/>
        <w:t>средствами</w:t>
      </w:r>
      <w:r>
        <w:rPr>
          <w:spacing w:val="-8"/>
        </w:rPr>
        <w:t xml:space="preserve"> </w:t>
      </w:r>
      <w:r>
        <w:rPr/>
        <w:t>обучения</w:t>
      </w:r>
      <w:r>
        <w:rPr>
          <w:spacing w:val="-8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>
          <w:spacing w:val="-2"/>
        </w:rPr>
        <w:t>мебелью</w:t>
      </w:r>
      <w:r>
        <w:rPr>
          <w:rFonts w:ascii="Calibri" w:hAnsi="Calibri"/>
          <w:spacing w:val="-2"/>
        </w:rPr>
        <w:t>;</w:t>
      </w:r>
    </w:p>
    <w:p>
      <w:pPr>
        <w:pStyle w:val="Style13"/>
        <w:rPr>
          <w:rFonts w:ascii="Calibri" w:hAnsi="Calibri"/>
        </w:rPr>
      </w:pPr>
      <w:r>
        <w:rPr>
          <w:rFonts w:ascii="Calibri" w:hAnsi="Calibri"/>
        </w:rPr>
        <w:t>-</w:t>
      </w:r>
      <w:r>
        <w:rPr/>
        <w:t>обеспеченность</w:t>
      </w:r>
      <w:r>
        <w:rPr>
          <w:spacing w:val="-11"/>
        </w:rPr>
        <w:t xml:space="preserve"> </w:t>
      </w:r>
      <w:r>
        <w:rPr/>
        <w:t>методической</w:t>
      </w:r>
      <w:r>
        <w:rPr>
          <w:spacing w:val="-9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учебной</w:t>
      </w:r>
      <w:r>
        <w:rPr>
          <w:spacing w:val="-9"/>
        </w:rPr>
        <w:t xml:space="preserve"> </w:t>
      </w:r>
      <w:r>
        <w:rPr>
          <w:spacing w:val="-2"/>
        </w:rPr>
        <w:t>литературой</w:t>
      </w:r>
      <w:r>
        <w:rPr>
          <w:rFonts w:ascii="Calibri" w:hAnsi="Calibri"/>
          <w:spacing w:val="-2"/>
        </w:rPr>
        <w:t>;</w:t>
      </w:r>
    </w:p>
    <w:p>
      <w:pPr>
        <w:pStyle w:val="Style13"/>
        <w:rPr>
          <w:rFonts w:ascii="Calibri" w:hAnsi="Calibri"/>
        </w:rPr>
      </w:pPr>
      <w:r>
        <w:rPr>
          <w:rFonts w:ascii="Calibri" w:hAnsi="Calibri"/>
        </w:rPr>
        <w:t>-</w:t>
      </w:r>
      <w:r>
        <w:rPr/>
        <w:t>диагностику</w:t>
      </w:r>
      <w:r>
        <w:rPr>
          <w:spacing w:val="-13"/>
        </w:rPr>
        <w:t xml:space="preserve"> </w:t>
      </w:r>
      <w:r>
        <w:rPr/>
        <w:t>уровня</w:t>
      </w:r>
      <w:r>
        <w:rPr>
          <w:spacing w:val="-8"/>
        </w:rPr>
        <w:t xml:space="preserve"> </w:t>
      </w:r>
      <w:r>
        <w:rPr/>
        <w:t>тревожности</w:t>
      </w:r>
      <w:r>
        <w:rPr>
          <w:spacing w:val="-6"/>
        </w:rPr>
        <w:t xml:space="preserve"> </w:t>
      </w:r>
      <w:r>
        <w:rPr/>
        <w:t>обучающихся</w:t>
      </w:r>
      <w:r>
        <w:rPr>
          <w:spacing w:val="-9"/>
        </w:rPr>
        <w:t xml:space="preserve"> </w:t>
      </w:r>
      <w:r>
        <w:rPr>
          <w:rFonts w:ascii="Calibri" w:hAnsi="Calibri"/>
        </w:rPr>
        <w:t>1-</w:t>
      </w:r>
      <w:r>
        <w:rPr/>
        <w:t>х</w:t>
      </w:r>
      <w:r>
        <w:rPr>
          <w:spacing w:val="-6"/>
        </w:rPr>
        <w:t xml:space="preserve"> </w:t>
      </w:r>
      <w:r>
        <w:rPr>
          <w:rFonts w:ascii="Calibri" w:hAnsi="Calibri"/>
        </w:rPr>
        <w:t>5-</w:t>
      </w:r>
      <w:r>
        <w:rPr/>
        <w:t>х классов</w:t>
      </w:r>
      <w:r>
        <w:rPr>
          <w:spacing w:val="-9"/>
        </w:rPr>
        <w:t xml:space="preserve"> </w:t>
      </w:r>
      <w:r>
        <w:rPr/>
        <w:t>в</w:t>
      </w:r>
      <w:r>
        <w:rPr>
          <w:spacing w:val="-9"/>
        </w:rPr>
        <w:t xml:space="preserve"> </w:t>
      </w:r>
      <w:r>
        <w:rPr/>
        <w:t>период</w:t>
      </w:r>
      <w:r>
        <w:rPr>
          <w:spacing w:val="-7"/>
        </w:rPr>
        <w:t xml:space="preserve"> </w:t>
      </w:r>
      <w:r>
        <w:rPr>
          <w:spacing w:val="-2"/>
        </w:rPr>
        <w:t>адаптации</w:t>
      </w:r>
      <w:r>
        <w:rPr>
          <w:rFonts w:ascii="Calibri" w:hAnsi="Calibri"/>
          <w:spacing w:val="-2"/>
        </w:rPr>
        <w:t>;</w:t>
      </w:r>
    </w:p>
    <w:p>
      <w:pPr>
        <w:pStyle w:val="Style13"/>
        <w:spacing w:lineRule="auto" w:line="240"/>
        <w:ind w:left="424" w:right="460" w:hanging="0"/>
        <w:jc w:val="both"/>
        <w:rPr>
          <w:rFonts w:ascii="Calibri" w:hAnsi="Calibri"/>
        </w:rPr>
      </w:pPr>
      <w:r>
        <w:rPr>
          <w:rFonts w:ascii="Calibri" w:hAnsi="Calibri"/>
        </w:rPr>
        <w:t>-</w:t>
      </w:r>
      <w:r>
        <w:rPr/>
        <w:t xml:space="preserve">оценку количества обучающихся на всех уровнях образования и сохранения контингента </w:t>
      </w:r>
      <w:r>
        <w:rPr>
          <w:spacing w:val="-2"/>
        </w:rPr>
        <w:t>обучающихся</w:t>
      </w:r>
      <w:r>
        <w:rPr>
          <w:rFonts w:ascii="Calibri" w:hAnsi="Calibri"/>
          <w:spacing w:val="-2"/>
        </w:rPr>
        <w:t>;</w:t>
      </w:r>
    </w:p>
    <w:p>
      <w:pPr>
        <w:pStyle w:val="Style13"/>
        <w:ind w:left="424" w:right="461" w:hanging="0"/>
        <w:jc w:val="both"/>
        <w:rPr>
          <w:rFonts w:ascii="Calibri" w:hAnsi="Calibri"/>
        </w:rPr>
      </w:pPr>
      <w:r>
        <w:rPr>
          <w:rFonts w:ascii="Calibri" w:hAnsi="Calibri"/>
        </w:rPr>
        <w:t>-</w:t>
      </w:r>
      <w:r>
        <w:rPr/>
        <w:t xml:space="preserve">оценку кадровых условий реализации образовательной программы </w:t>
      </w:r>
      <w:r>
        <w:rPr>
          <w:rFonts w:ascii="Calibri" w:hAnsi="Calibri"/>
        </w:rPr>
        <w:t>(</w:t>
      </w:r>
      <w:r>
        <w:rPr/>
        <w:t>аттестация педагогов</w:t>
      </w:r>
      <w:r>
        <w:rPr>
          <w:rFonts w:ascii="Calibri" w:hAnsi="Calibri"/>
        </w:rPr>
        <w:t xml:space="preserve">, </w:t>
      </w:r>
      <w:r>
        <w:rPr/>
        <w:t>готовность к повышению педагогического мастерства</w:t>
      </w:r>
      <w:r>
        <w:rPr>
          <w:rFonts w:ascii="Calibri" w:hAnsi="Calibri"/>
        </w:rPr>
        <w:t xml:space="preserve">, </w:t>
      </w:r>
      <w:r>
        <w:rPr/>
        <w:t>знание и использование современных методик и технологий</w:t>
      </w:r>
      <w:r>
        <w:rPr>
          <w:rFonts w:ascii="Calibri" w:hAnsi="Calibri"/>
        </w:rPr>
        <w:t xml:space="preserve">, </w:t>
      </w:r>
      <w:r>
        <w:rPr/>
        <w:t>подготовка и участие в качестве экспертов ОГЭ</w:t>
      </w:r>
      <w:r>
        <w:rPr>
          <w:rFonts w:ascii="Calibri" w:hAnsi="Calibri"/>
        </w:rPr>
        <w:t xml:space="preserve">, </w:t>
      </w:r>
      <w:r>
        <w:rPr/>
        <w:t>аттестационных комиссий</w:t>
      </w:r>
      <w:r>
        <w:rPr>
          <w:rFonts w:ascii="Calibri" w:hAnsi="Calibri"/>
        </w:rPr>
        <w:t xml:space="preserve">, </w:t>
      </w:r>
      <w:r>
        <w:rPr/>
        <w:t>жюри</w:t>
      </w:r>
      <w:r>
        <w:rPr>
          <w:rFonts w:ascii="Calibri" w:hAnsi="Calibri"/>
        </w:rPr>
        <w:t xml:space="preserve">, </w:t>
      </w:r>
      <w:r>
        <w:rPr/>
        <w:t>участие в профессиональных конкурсах</w:t>
      </w:r>
      <w:r>
        <w:rPr>
          <w:rFonts w:ascii="Calibri" w:hAnsi="Calibri"/>
        </w:rPr>
        <w:t>);</w:t>
      </w:r>
    </w:p>
    <w:p>
      <w:pPr>
        <w:pStyle w:val="Style13"/>
        <w:spacing w:lineRule="exact" w:line="292"/>
        <w:jc w:val="both"/>
        <w:rPr>
          <w:rFonts w:ascii="Calibri" w:hAnsi="Calibri"/>
        </w:rPr>
      </w:pPr>
      <w:r>
        <w:rPr>
          <w:rFonts w:ascii="Calibri" w:hAnsi="Calibri"/>
        </w:rPr>
        <w:t>-</w:t>
      </w:r>
      <w:r>
        <w:rPr/>
        <w:t>использование</w:t>
      </w:r>
      <w:r>
        <w:rPr>
          <w:spacing w:val="-12"/>
        </w:rPr>
        <w:t xml:space="preserve"> </w:t>
      </w:r>
      <w:r>
        <w:rPr/>
        <w:t>социальной</w:t>
      </w:r>
      <w:r>
        <w:rPr>
          <w:spacing w:val="-9"/>
        </w:rPr>
        <w:t xml:space="preserve"> </w:t>
      </w:r>
      <w:r>
        <w:rPr/>
        <w:t>сферы</w:t>
      </w:r>
      <w:r>
        <w:rPr>
          <w:spacing w:val="-10"/>
        </w:rPr>
        <w:t xml:space="preserve"> </w:t>
      </w:r>
      <w:r>
        <w:rPr/>
        <w:t>микрорайона</w:t>
      </w:r>
      <w:r>
        <w:rPr>
          <w:spacing w:val="-10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>
          <w:spacing w:val="-2"/>
        </w:rPr>
        <w:t>города</w:t>
      </w:r>
      <w:r>
        <w:rPr>
          <w:rFonts w:ascii="Calibri" w:hAnsi="Calibri"/>
          <w:spacing w:val="-2"/>
        </w:rPr>
        <w:t>.</w:t>
      </w:r>
    </w:p>
    <w:p>
      <w:pPr>
        <w:pStyle w:val="Style13"/>
        <w:spacing w:lineRule="auto" w:line="276" w:before="271" w:after="0"/>
        <w:ind w:left="424" w:right="281" w:hanging="0"/>
        <w:jc w:val="both"/>
        <w:rPr>
          <w:rFonts w:ascii="Calibri" w:hAnsi="Calibri"/>
        </w:rPr>
      </w:pPr>
      <w:r>
        <w:rPr/>
        <w:t>Основными методами оценки качества условий образовательной деятельности являются экспертиза</w:t>
      </w:r>
      <w:r>
        <w:rPr>
          <w:rFonts w:ascii="Calibri" w:hAnsi="Calibri"/>
        </w:rPr>
        <w:t xml:space="preserve">, </w:t>
      </w:r>
      <w:r>
        <w:rPr/>
        <w:t>мониторинг</w:t>
      </w:r>
      <w:r>
        <w:rPr>
          <w:rFonts w:ascii="Calibri" w:hAnsi="Calibri"/>
        </w:rPr>
        <w:t xml:space="preserve">, </w:t>
      </w:r>
      <w:r>
        <w:rPr/>
        <w:t>анализ и анкетирование</w:t>
      </w:r>
      <w:r>
        <w:rPr>
          <w:rFonts w:ascii="Calibri" w:hAnsi="Calibri"/>
        </w:rPr>
        <w:t>.</w:t>
      </w:r>
    </w:p>
    <w:p>
      <w:pPr>
        <w:pStyle w:val="3"/>
        <w:numPr>
          <w:ilvl w:val="0"/>
          <w:numId w:val="14"/>
        </w:numPr>
        <w:tabs>
          <w:tab w:val="clear" w:pos="720"/>
          <w:tab w:val="left" w:pos="664" w:leader="none"/>
        </w:tabs>
        <w:spacing w:lineRule="exact" w:line="274" w:before="188" w:after="0"/>
        <w:ind w:left="664" w:hanging="240"/>
        <w:jc w:val="left"/>
        <w:rPr/>
      </w:pPr>
      <w:r>
        <w:rPr/>
        <w:t xml:space="preserve">Кадровая </w:t>
      </w:r>
      <w:r>
        <w:rPr>
          <w:spacing w:val="-2"/>
        </w:rPr>
        <w:t>укомплектованность</w:t>
      </w:r>
    </w:p>
    <w:p>
      <w:pPr>
        <w:pStyle w:val="Style13"/>
        <w:rPr/>
      </w:pPr>
      <w:r>
        <w:rPr/>
        <w:t>В</w:t>
      </w:r>
      <w:r>
        <w:rPr>
          <w:spacing w:val="-5"/>
        </w:rPr>
        <w:t xml:space="preserve"> </w:t>
      </w:r>
      <w:r>
        <w:rPr/>
        <w:t>2025-2026 учебном</w:t>
      </w:r>
      <w:r>
        <w:rPr>
          <w:spacing w:val="-5"/>
        </w:rPr>
        <w:t xml:space="preserve"> </w:t>
      </w:r>
      <w:r>
        <w:rPr/>
        <w:t>году</w:t>
      </w:r>
      <w:r>
        <w:rPr>
          <w:spacing w:val="-8"/>
        </w:rPr>
        <w:t xml:space="preserve"> </w:t>
      </w:r>
      <w:r>
        <w:rPr/>
        <w:t>школа</w:t>
      </w:r>
      <w:r>
        <w:rPr>
          <w:spacing w:val="-5"/>
        </w:rPr>
        <w:t xml:space="preserve"> </w:t>
      </w:r>
      <w:r>
        <w:rPr/>
        <w:t>была</w:t>
      </w:r>
      <w:r>
        <w:rPr>
          <w:spacing w:val="-5"/>
        </w:rPr>
        <w:t xml:space="preserve"> </w:t>
      </w:r>
      <w:r>
        <w:rPr/>
        <w:t>обеспечена</w:t>
      </w:r>
      <w:r>
        <w:rPr>
          <w:spacing w:val="-5"/>
        </w:rPr>
        <w:t xml:space="preserve"> </w:t>
      </w:r>
      <w:r>
        <w:rPr/>
        <w:t>педагогическими</w:t>
      </w:r>
      <w:r>
        <w:rPr>
          <w:spacing w:val="-4"/>
        </w:rPr>
        <w:t xml:space="preserve"> </w:t>
      </w:r>
      <w:r>
        <w:rPr/>
        <w:t>кадрами.</w:t>
      </w:r>
      <w:r>
        <w:rPr>
          <w:spacing w:val="-4"/>
        </w:rPr>
        <w:t xml:space="preserve"> </w:t>
      </w:r>
      <w:r>
        <w:rPr/>
        <w:t>Кадровый состав школы соответствует штатному расписанию и составляет 9 человек (из них 3 внут. совместителя):</w:t>
      </w:r>
    </w:p>
    <w:p>
      <w:pPr>
        <w:pStyle w:val="Style13"/>
        <w:rPr/>
      </w:pPr>
      <w:r>
        <w:rPr/>
        <w:t>-директор</w:t>
      </w:r>
      <w:r>
        <w:rPr>
          <w:spacing w:val="-1"/>
        </w:rPr>
        <w:t xml:space="preserve"> </w:t>
      </w:r>
      <w:r>
        <w:rPr/>
        <w:t>школы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>
      <w:pPr>
        <w:pStyle w:val="Style13"/>
        <w:spacing w:lineRule="exact" w:line="275"/>
        <w:rPr/>
      </w:pPr>
      <w:r>
        <w:rPr/>
        <w:t>-зам.</w:t>
      </w:r>
      <w:r>
        <w:rPr>
          <w:spacing w:val="-2"/>
        </w:rPr>
        <w:t xml:space="preserve"> </w:t>
      </w:r>
      <w:r>
        <w:rPr/>
        <w:t>директора</w:t>
      </w:r>
      <w:r>
        <w:rPr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>
      <w:pPr>
        <w:pStyle w:val="Style13"/>
        <w:spacing w:lineRule="exact" w:line="275"/>
        <w:rPr/>
      </w:pPr>
      <w:r>
        <w:rPr/>
        <w:t>-учителей</w:t>
      </w:r>
      <w:r>
        <w:rPr>
          <w:spacing w:val="-6"/>
        </w:rPr>
        <w:t xml:space="preserve"> </w:t>
      </w:r>
      <w:r>
        <w:rPr/>
        <w:t>начальных</w:t>
      </w:r>
      <w:r>
        <w:rPr>
          <w:spacing w:val="-4"/>
        </w:rPr>
        <w:t xml:space="preserve"> </w:t>
      </w:r>
      <w:r>
        <w:rPr/>
        <w:t>классов</w:t>
      </w:r>
      <w:r>
        <w:rPr>
          <w:spacing w:val="1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>
      <w:pPr>
        <w:pStyle w:val="Style13"/>
        <w:rPr/>
      </w:pPr>
      <w:r>
        <w:rPr/>
        <w:t>-учителей</w:t>
      </w:r>
      <w:r>
        <w:rPr>
          <w:spacing w:val="-5"/>
        </w:rPr>
        <w:t xml:space="preserve"> </w:t>
      </w:r>
      <w:r>
        <w:rPr/>
        <w:t>русского</w:t>
      </w:r>
      <w:r>
        <w:rPr>
          <w:spacing w:val="-3"/>
        </w:rPr>
        <w:t xml:space="preserve"> </w:t>
      </w:r>
      <w:r>
        <w:rPr/>
        <w:t>языка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литературы-</w:t>
      </w:r>
      <w:r>
        <w:rPr>
          <w:spacing w:val="-10"/>
        </w:rPr>
        <w:t>1</w:t>
      </w:r>
    </w:p>
    <w:p>
      <w:pPr>
        <w:pStyle w:val="Style13"/>
        <w:rPr/>
      </w:pPr>
      <w:r>
        <w:rPr/>
        <w:t>-учителей</w:t>
      </w:r>
      <w:r>
        <w:rPr>
          <w:spacing w:val="-3"/>
        </w:rPr>
        <w:t xml:space="preserve"> </w:t>
      </w:r>
      <w:r>
        <w:rPr/>
        <w:t>родного</w:t>
      </w:r>
      <w:r>
        <w:rPr>
          <w:spacing w:val="-3"/>
        </w:rPr>
        <w:t xml:space="preserve"> </w:t>
      </w:r>
      <w:r>
        <w:rPr/>
        <w:t>языка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литературы</w:t>
      </w:r>
      <w:r>
        <w:rPr>
          <w:spacing w:val="-2"/>
        </w:rPr>
        <w:t xml:space="preserve"> </w:t>
      </w:r>
      <w:r>
        <w:rPr/>
        <w:t xml:space="preserve">(тат.) - </w:t>
      </w:r>
      <w:r>
        <w:rPr>
          <w:spacing w:val="-10"/>
        </w:rPr>
        <w:t>1</w:t>
      </w:r>
    </w:p>
    <w:p>
      <w:pPr>
        <w:pStyle w:val="Style13"/>
        <w:rPr/>
      </w:pPr>
      <w:r>
        <w:rPr/>
        <w:t>(-учителей</w:t>
      </w:r>
      <w:r>
        <w:rPr>
          <w:spacing w:val="-3"/>
        </w:rPr>
        <w:t xml:space="preserve"> </w:t>
      </w:r>
      <w:r>
        <w:rPr/>
        <w:t>английского</w:t>
      </w:r>
      <w:r>
        <w:rPr>
          <w:spacing w:val="-5"/>
        </w:rPr>
        <w:t xml:space="preserve"> </w:t>
      </w:r>
      <w:r>
        <w:rPr/>
        <w:t xml:space="preserve">языка, информатики - </w:t>
      </w:r>
      <w:r>
        <w:rPr>
          <w:spacing w:val="-10"/>
        </w:rPr>
        <w:t xml:space="preserve">1) </w:t>
      </w:r>
      <w:r>
        <w:rPr>
          <w:spacing w:val="-2"/>
        </w:rPr>
        <w:t>(совместитель)</w:t>
      </w:r>
    </w:p>
    <w:p>
      <w:pPr>
        <w:pStyle w:val="Style13"/>
        <w:rPr/>
      </w:pPr>
      <w:r>
        <w:rPr/>
        <w:t>-учитель</w:t>
      </w:r>
      <w:r>
        <w:rPr>
          <w:spacing w:val="-3"/>
        </w:rPr>
        <w:t xml:space="preserve"> </w:t>
      </w:r>
      <w:r>
        <w:rPr/>
        <w:t>биологии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химии - 1</w:t>
      </w:r>
    </w:p>
    <w:p>
      <w:pPr>
        <w:pStyle w:val="Style13"/>
        <w:rPr/>
      </w:pPr>
      <w:r>
        <w:rPr/>
        <w:t>(-учитель</w:t>
      </w:r>
      <w:r>
        <w:rPr>
          <w:spacing w:val="-4"/>
        </w:rPr>
        <w:t xml:space="preserve"> </w:t>
      </w:r>
      <w:r>
        <w:rPr/>
        <w:t>музыки и ИЗО</w:t>
      </w:r>
      <w:r>
        <w:rPr>
          <w:spacing w:val="-2"/>
        </w:rPr>
        <w:t xml:space="preserve"> </w:t>
      </w:r>
      <w:r>
        <w:rPr/>
        <w:t>–</w:t>
      </w:r>
      <w:r>
        <w:rPr>
          <w:spacing w:val="-4"/>
        </w:rPr>
        <w:t xml:space="preserve"> </w:t>
      </w:r>
      <w:r>
        <w:rPr>
          <w:spacing w:val="-10"/>
        </w:rPr>
        <w:t xml:space="preserve">1) </w:t>
      </w:r>
      <w:r>
        <w:rPr>
          <w:spacing w:val="-2"/>
        </w:rPr>
        <w:t>(совместитель)</w:t>
      </w:r>
    </w:p>
    <w:p>
      <w:pPr>
        <w:pStyle w:val="Style13"/>
        <w:rPr/>
      </w:pPr>
      <w:r>
        <w:rPr/>
        <w:t>(-учитель</w:t>
      </w:r>
      <w:r>
        <w:rPr>
          <w:spacing w:val="-3"/>
        </w:rPr>
        <w:t xml:space="preserve"> географии, </w:t>
      </w:r>
      <w:r>
        <w:rPr/>
        <w:t>истории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обществознания</w:t>
      </w:r>
      <w:r>
        <w:rPr>
          <w:spacing w:val="-2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>
          <w:spacing w:val="-10"/>
        </w:rPr>
        <w:t xml:space="preserve">1) </w:t>
      </w:r>
      <w:r>
        <w:rPr>
          <w:spacing w:val="-2"/>
        </w:rPr>
        <w:t>(совместитель)</w:t>
      </w:r>
    </w:p>
    <w:p>
      <w:pPr>
        <w:sectPr>
          <w:type w:val="nextPage"/>
          <w:pgSz w:w="11906" w:h="16838"/>
          <w:pgMar w:left="708" w:right="566" w:gutter="0" w:header="0" w:top="48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3"/>
        <w:rPr/>
      </w:pPr>
      <w:r>
        <w:rPr/>
        <w:t>-учитель</w:t>
      </w:r>
      <w:r>
        <w:rPr>
          <w:spacing w:val="-3"/>
        </w:rPr>
        <w:t xml:space="preserve"> </w:t>
      </w:r>
      <w:r>
        <w:rPr/>
        <w:t>математики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физики - 1</w:t>
      </w:r>
    </w:p>
    <w:p>
      <w:pPr>
        <w:pStyle w:val="Style13"/>
        <w:rPr/>
      </w:pPr>
      <w:r>
        <w:rPr/>
        <w:t>-учителей</w:t>
      </w:r>
      <w:r>
        <w:rPr>
          <w:spacing w:val="-4"/>
        </w:rPr>
        <w:t xml:space="preserve"> </w:t>
      </w:r>
      <w:r>
        <w:rPr/>
        <w:t>физкультуры, технологии</w:t>
      </w:r>
      <w:r>
        <w:rPr>
          <w:spacing w:val="-3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 xml:space="preserve">ОБЗР - </w:t>
      </w:r>
      <w:r>
        <w:rPr>
          <w:spacing w:val="-10"/>
        </w:rPr>
        <w:t>1</w:t>
      </w:r>
    </w:p>
    <w:p>
      <w:pPr>
        <w:pStyle w:val="Style13"/>
        <w:spacing w:before="0" w:after="6"/>
        <w:rPr/>
      </w:pPr>
      <w:r>
        <w:rPr/>
        <w:t>На</w:t>
      </w:r>
      <w:r>
        <w:rPr>
          <w:spacing w:val="-6"/>
        </w:rPr>
        <w:t xml:space="preserve"> </w:t>
      </w:r>
      <w:r>
        <w:rPr/>
        <w:t>конец</w:t>
      </w:r>
      <w:r>
        <w:rPr>
          <w:spacing w:val="-2"/>
        </w:rPr>
        <w:t xml:space="preserve"> </w:t>
      </w:r>
      <w:r>
        <w:rPr/>
        <w:t>2025</w:t>
      </w:r>
      <w:r>
        <w:rPr>
          <w:spacing w:val="-2"/>
        </w:rPr>
        <w:t xml:space="preserve"> </w:t>
      </w:r>
      <w:r>
        <w:rPr/>
        <w:t>года</w:t>
      </w:r>
      <w:r>
        <w:rPr>
          <w:spacing w:val="-2"/>
        </w:rPr>
        <w:t xml:space="preserve"> </w:t>
      </w:r>
      <w:r>
        <w:rPr/>
        <w:t>работники</w:t>
      </w:r>
      <w:r>
        <w:rPr>
          <w:spacing w:val="-2"/>
        </w:rPr>
        <w:t xml:space="preserve"> </w:t>
      </w:r>
      <w:r>
        <w:rPr/>
        <w:t>школы</w:t>
      </w:r>
      <w:r>
        <w:rPr>
          <w:spacing w:val="-2"/>
        </w:rPr>
        <w:t xml:space="preserve"> </w:t>
      </w:r>
      <w:r>
        <w:rPr/>
        <w:t>имеют</w:t>
      </w:r>
      <w:r>
        <w:rPr>
          <w:spacing w:val="-2"/>
        </w:rPr>
        <w:t xml:space="preserve"> </w:t>
      </w:r>
      <w:r>
        <w:rPr/>
        <w:t>следующую</w:t>
      </w:r>
      <w:r>
        <w:rPr>
          <w:spacing w:val="-2"/>
        </w:rPr>
        <w:t xml:space="preserve"> квалификацию:</w:t>
      </w:r>
    </w:p>
    <w:tbl>
      <w:tblPr>
        <w:tblStyle w:val="TableNormal"/>
        <w:tblW w:w="8928" w:type="dxa"/>
        <w:jc w:val="left"/>
        <w:tblInd w:w="32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645"/>
        <w:gridCol w:w="1731"/>
        <w:gridCol w:w="1135"/>
        <w:gridCol w:w="1416"/>
      </w:tblGrid>
      <w:tr>
        <w:trPr>
          <w:trHeight w:val="505" w:hRule="atLeast"/>
        </w:trPr>
        <w:tc>
          <w:tcPr>
            <w:tcW w:w="4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Квалификационная</w:t>
            </w:r>
          </w:p>
          <w:p>
            <w:pPr>
              <w:pStyle w:val="TableParagraph"/>
              <w:widowControl w:val="false"/>
              <w:suppressAutoHyphens w:val="true"/>
              <w:spacing w:lineRule="exact" w:line="238" w:before="1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категория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53" w:hRule="atLeast"/>
        </w:trPr>
        <w:tc>
          <w:tcPr>
            <w:tcW w:w="46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4"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без</w:t>
            </w:r>
            <w:r>
              <w:rPr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категории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4" w:before="0" w:after="0"/>
              <w:jc w:val="center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первая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4" w:before="0" w:after="0"/>
              <w:ind w:left="109" w:hanging="0"/>
              <w:jc w:val="center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высшая</w:t>
            </w:r>
          </w:p>
        </w:tc>
      </w:tr>
      <w:tr>
        <w:trPr>
          <w:trHeight w:val="275" w:hRule="atLeast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Учителя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нач.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классов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75" w:hRule="atLeast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Учителя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русского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языка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литературы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75" w:hRule="atLeast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Учителя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родного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языка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литературы</w:t>
            </w:r>
            <w:r>
              <w:rPr>
                <w:spacing w:val="76"/>
                <w:w w:val="15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(тат.)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9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75" w:hRule="atLeast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Учителя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математики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9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</w:t>
            </w:r>
          </w:p>
        </w:tc>
      </w:tr>
      <w:tr>
        <w:trPr>
          <w:trHeight w:val="277" w:hRule="atLeast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49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Учителя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иностранного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языка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(англ.)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8" w:before="0" w:after="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8" w:before="0" w:after="0"/>
              <w:ind w:left="109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Учителя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географии, </w:t>
            </w:r>
            <w:r>
              <w:rPr>
                <w:kern w:val="0"/>
                <w:sz w:val="22"/>
                <w:szCs w:val="22"/>
                <w:lang w:eastAsia="en-US" w:bidi="ar-SA"/>
              </w:rPr>
              <w:t>истории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обществознания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9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4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Учителя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физкультуры, труда и ОБЗР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76" w:hRule="atLeast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47" w:before="0" w:after="0"/>
              <w:jc w:val="left"/>
              <w:rPr>
                <w:kern w:val="0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Учителя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биологии 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химии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47" w:before="0" w:after="0"/>
              <w:jc w:val="left"/>
              <w:rPr>
                <w:kern w:val="0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Учителя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музыки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и 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ИЗО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Итого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9" w:hanging="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5</w:t>
            </w:r>
          </w:p>
        </w:tc>
      </w:tr>
    </w:tbl>
    <w:p>
      <w:pPr>
        <w:pStyle w:val="Style13"/>
        <w:spacing w:before="3" w:after="0"/>
        <w:ind w:left="0" w:hanging="0"/>
        <w:rPr/>
      </w:pPr>
      <w:r>
        <w:rPr/>
      </w:r>
    </w:p>
    <w:p>
      <w:pPr>
        <w:pStyle w:val="Style13"/>
        <w:spacing w:before="1" w:after="0"/>
        <w:ind w:left="424" w:right="439" w:firstLine="708"/>
        <w:rPr/>
      </w:pPr>
      <w:r>
        <w:rPr/>
        <w:t>Выводы: 89%</w:t>
      </w:r>
      <w:r>
        <w:rPr>
          <w:spacing w:val="-5"/>
        </w:rPr>
        <w:t xml:space="preserve"> </w:t>
      </w:r>
      <w:r>
        <w:rPr/>
        <w:t>педагогов</w:t>
      </w:r>
      <w:r>
        <w:rPr>
          <w:spacing w:val="-6"/>
        </w:rPr>
        <w:t xml:space="preserve"> </w:t>
      </w:r>
      <w:r>
        <w:rPr/>
        <w:t>имеют</w:t>
      </w:r>
      <w:r>
        <w:rPr>
          <w:spacing w:val="-5"/>
        </w:rPr>
        <w:t xml:space="preserve"> </w:t>
      </w:r>
      <w:r>
        <w:rPr/>
        <w:t>высшее</w:t>
      </w:r>
      <w:r>
        <w:rPr>
          <w:spacing w:val="-6"/>
        </w:rPr>
        <w:t xml:space="preserve"> </w:t>
      </w:r>
      <w:r>
        <w:rPr/>
        <w:t>образование,</w:t>
      </w:r>
      <w:r>
        <w:rPr>
          <w:spacing w:val="-5"/>
        </w:rPr>
        <w:t xml:space="preserve"> 1</w:t>
      </w:r>
      <w:r>
        <w:rPr>
          <w:spacing w:val="-3"/>
        </w:rPr>
        <w:t xml:space="preserve"> </w:t>
      </w:r>
      <w:r>
        <w:rPr/>
        <w:t>учитель труда, физической культуры и ОБЗР имеет средне - специальное образование. Педагогический коллектив школы отличается кадровой стабильностью, учителя стремятся совершенствовать уровень своей научно-методической</w:t>
      </w:r>
      <w:r>
        <w:rPr>
          <w:spacing w:val="-7"/>
        </w:rPr>
        <w:t xml:space="preserve"> </w:t>
      </w:r>
      <w:r>
        <w:rPr/>
        <w:t>подготовки</w:t>
      </w:r>
      <w:r>
        <w:rPr>
          <w:spacing w:val="-4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квалификации,</w:t>
      </w:r>
      <w:r>
        <w:rPr>
          <w:spacing w:val="-5"/>
        </w:rPr>
        <w:t xml:space="preserve"> </w:t>
      </w:r>
      <w:r>
        <w:rPr/>
        <w:t>что</w:t>
      </w:r>
      <w:r>
        <w:rPr>
          <w:spacing w:val="-5"/>
        </w:rPr>
        <w:t xml:space="preserve"> </w:t>
      </w:r>
      <w:r>
        <w:rPr/>
        <w:t>способствует</w:t>
      </w:r>
      <w:r>
        <w:rPr>
          <w:spacing w:val="-4"/>
        </w:rPr>
        <w:t xml:space="preserve"> </w:t>
      </w:r>
      <w:r>
        <w:rPr/>
        <w:t>повышению</w:t>
      </w:r>
      <w:r>
        <w:rPr>
          <w:spacing w:val="-4"/>
        </w:rPr>
        <w:t xml:space="preserve"> </w:t>
      </w:r>
      <w:r>
        <w:rPr>
          <w:spacing w:val="-2"/>
        </w:rPr>
        <w:t>качества</w:t>
      </w:r>
    </w:p>
    <w:p>
      <w:pPr>
        <w:pStyle w:val="Style13"/>
        <w:ind w:left="424" w:right="985" w:hanging="0"/>
        <w:jc w:val="both"/>
        <w:rPr/>
      </w:pPr>
      <w:r>
        <w:rPr/>
        <w:t>преподавания. Все педагоги</w:t>
      </w:r>
      <w:r>
        <w:rPr>
          <w:spacing w:val="40"/>
        </w:rPr>
        <w:t xml:space="preserve"> </w:t>
      </w:r>
      <w:r>
        <w:rPr/>
        <w:t>имеют квалификационные категории, что составляет 100 % (5 педагогов</w:t>
      </w:r>
      <w:r>
        <w:rPr>
          <w:spacing w:val="40"/>
        </w:rPr>
        <w:t xml:space="preserve"> </w:t>
      </w:r>
      <w:r>
        <w:rPr/>
        <w:t>имеют</w:t>
      </w:r>
      <w:r>
        <w:rPr>
          <w:spacing w:val="-5"/>
        </w:rPr>
        <w:t xml:space="preserve"> </w:t>
      </w:r>
      <w:r>
        <w:rPr/>
        <w:t>высшую</w:t>
      </w:r>
      <w:r>
        <w:rPr>
          <w:spacing w:val="-4"/>
        </w:rPr>
        <w:t xml:space="preserve"> </w:t>
      </w:r>
      <w:r>
        <w:rPr/>
        <w:t>квалификационную</w:t>
      </w:r>
      <w:r>
        <w:rPr>
          <w:spacing w:val="-5"/>
        </w:rPr>
        <w:t xml:space="preserve"> </w:t>
      </w:r>
      <w:r>
        <w:rPr/>
        <w:t>категорию,</w:t>
      </w:r>
      <w:r>
        <w:rPr>
          <w:spacing w:val="-5"/>
        </w:rPr>
        <w:t xml:space="preserve"> </w:t>
      </w:r>
      <w:r>
        <w:rPr/>
        <w:t>4</w:t>
      </w:r>
      <w:r>
        <w:rPr>
          <w:spacing w:val="-5"/>
        </w:rPr>
        <w:t xml:space="preserve"> </w:t>
      </w:r>
      <w:r>
        <w:rPr/>
        <w:t>педагогических</w:t>
      </w:r>
      <w:r>
        <w:rPr>
          <w:spacing w:val="-4"/>
        </w:rPr>
        <w:t xml:space="preserve"> </w:t>
      </w:r>
      <w:r>
        <w:rPr/>
        <w:t xml:space="preserve">работника имеют первую квалификационную категорию), 0 – без квалификационной </w:t>
      </w:r>
      <w:r>
        <w:rPr>
          <w:spacing w:val="-2"/>
        </w:rPr>
        <w:t>категории.</w:t>
      </w:r>
    </w:p>
    <w:p>
      <w:pPr>
        <w:pStyle w:val="Style13"/>
        <w:ind w:left="0" w:hanging="0"/>
        <w:rPr/>
      </w:pPr>
      <w:r>
        <w:rPr/>
      </w:r>
    </w:p>
    <w:p>
      <w:pPr>
        <w:pStyle w:val="Style13"/>
        <w:rPr>
          <w:color w:val="C9211E"/>
        </w:rPr>
      </w:pPr>
      <w:r>
        <w:rPr>
          <w:color w:val="C9211E"/>
        </w:rPr>
        <w:t>51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%</w:t>
      </w:r>
      <w:r>
        <w:rPr>
          <w:color w:val="C9211E"/>
        </w:rPr>
        <w:t xml:space="preserve"> учителей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имеют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почетные</w:t>
      </w:r>
      <w:r>
        <w:rPr>
          <w:color w:val="C9211E"/>
          <w:spacing w:val="-4"/>
        </w:rPr>
        <w:t xml:space="preserve"> </w:t>
      </w:r>
      <w:r>
        <w:rPr>
          <w:color w:val="C9211E"/>
        </w:rPr>
        <w:t>звания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и</w:t>
      </w:r>
      <w:r>
        <w:rPr>
          <w:color w:val="C9211E"/>
          <w:spacing w:val="-1"/>
        </w:rPr>
        <w:t xml:space="preserve"> </w:t>
      </w:r>
      <w:r>
        <w:rPr>
          <w:color w:val="C9211E"/>
          <w:spacing w:val="-2"/>
        </w:rPr>
        <w:t>награды: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62" w:leader="none"/>
        </w:tabs>
        <w:ind w:left="562" w:hanging="138"/>
        <w:rPr>
          <w:color w:val="C9211E"/>
        </w:rPr>
      </w:pPr>
      <w:r>
        <w:rPr>
          <w:color w:val="C9211E"/>
          <w:sz w:val="24"/>
        </w:rPr>
        <w:t>1</w:t>
      </w:r>
      <w:r>
        <w:rPr>
          <w:color w:val="C9211E"/>
          <w:spacing w:val="-5"/>
          <w:sz w:val="24"/>
        </w:rPr>
        <w:t xml:space="preserve"> </w:t>
      </w:r>
      <w:r>
        <w:rPr>
          <w:color w:val="C9211E"/>
          <w:sz w:val="24"/>
        </w:rPr>
        <w:t>учитель</w:t>
      </w:r>
      <w:r>
        <w:rPr>
          <w:color w:val="C9211E"/>
          <w:spacing w:val="-5"/>
          <w:sz w:val="24"/>
        </w:rPr>
        <w:t xml:space="preserve"> </w:t>
      </w:r>
      <w:r>
        <w:rPr>
          <w:color w:val="C9211E"/>
          <w:sz w:val="24"/>
        </w:rPr>
        <w:t>имеет</w:t>
      </w:r>
      <w:r>
        <w:rPr>
          <w:color w:val="C9211E"/>
          <w:spacing w:val="-5"/>
          <w:sz w:val="24"/>
        </w:rPr>
        <w:t xml:space="preserve"> </w:t>
      </w:r>
      <w:r>
        <w:rPr>
          <w:color w:val="C9211E"/>
          <w:sz w:val="24"/>
        </w:rPr>
        <w:t>почетное</w:t>
      </w:r>
      <w:r>
        <w:rPr>
          <w:color w:val="C9211E"/>
          <w:spacing w:val="-5"/>
          <w:sz w:val="24"/>
        </w:rPr>
        <w:t xml:space="preserve"> </w:t>
      </w:r>
      <w:r>
        <w:rPr>
          <w:color w:val="C9211E"/>
          <w:sz w:val="24"/>
        </w:rPr>
        <w:t>звание</w:t>
      </w:r>
      <w:r>
        <w:rPr>
          <w:color w:val="C9211E"/>
          <w:spacing w:val="-4"/>
          <w:sz w:val="24"/>
        </w:rPr>
        <w:t xml:space="preserve"> </w:t>
      </w:r>
      <w:r>
        <w:rPr>
          <w:color w:val="C9211E"/>
          <w:sz w:val="24"/>
        </w:rPr>
        <w:t>«Заслуженный</w:t>
      </w:r>
      <w:r>
        <w:rPr>
          <w:color w:val="C9211E"/>
          <w:spacing w:val="-3"/>
          <w:sz w:val="24"/>
        </w:rPr>
        <w:t xml:space="preserve"> </w:t>
      </w:r>
      <w:r>
        <w:rPr>
          <w:color w:val="C9211E"/>
          <w:sz w:val="24"/>
        </w:rPr>
        <w:t>учитель</w:t>
      </w:r>
      <w:r>
        <w:rPr>
          <w:color w:val="C9211E"/>
          <w:spacing w:val="-5"/>
          <w:sz w:val="24"/>
        </w:rPr>
        <w:t xml:space="preserve"> </w:t>
      </w:r>
      <w:r>
        <w:rPr>
          <w:color w:val="C9211E"/>
          <w:sz w:val="24"/>
        </w:rPr>
        <w:t>Республики</w:t>
      </w:r>
      <w:r>
        <w:rPr>
          <w:color w:val="C9211E"/>
          <w:spacing w:val="-6"/>
          <w:sz w:val="24"/>
        </w:rPr>
        <w:t xml:space="preserve"> </w:t>
      </w:r>
      <w:r>
        <w:rPr>
          <w:color w:val="C9211E"/>
          <w:spacing w:val="-2"/>
          <w:sz w:val="24"/>
        </w:rPr>
        <w:t>Татарстан»,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62" w:leader="none"/>
        </w:tabs>
        <w:ind w:left="562" w:hanging="138"/>
        <w:rPr>
          <w:color w:val="C9211E"/>
        </w:rPr>
      </w:pPr>
      <w:r>
        <w:rPr>
          <w:color w:val="C9211E"/>
          <w:sz w:val="24"/>
        </w:rPr>
        <w:t>3</w:t>
      </w:r>
      <w:r>
        <w:rPr>
          <w:color w:val="C9211E"/>
          <w:spacing w:val="-3"/>
          <w:sz w:val="24"/>
        </w:rPr>
        <w:t xml:space="preserve"> </w:t>
      </w:r>
      <w:r>
        <w:rPr>
          <w:color w:val="C9211E"/>
          <w:sz w:val="24"/>
        </w:rPr>
        <w:t>учителя</w:t>
      </w:r>
      <w:r>
        <w:rPr>
          <w:color w:val="C9211E"/>
          <w:spacing w:val="2"/>
          <w:sz w:val="24"/>
        </w:rPr>
        <w:t xml:space="preserve"> </w:t>
      </w:r>
      <w:r>
        <w:rPr>
          <w:color w:val="C9211E"/>
          <w:sz w:val="24"/>
        </w:rPr>
        <w:t>удостоены</w:t>
      </w:r>
      <w:r>
        <w:rPr>
          <w:color w:val="C9211E"/>
          <w:spacing w:val="-2"/>
          <w:sz w:val="24"/>
        </w:rPr>
        <w:t xml:space="preserve"> </w:t>
      </w:r>
      <w:r>
        <w:rPr>
          <w:color w:val="C9211E"/>
          <w:sz w:val="24"/>
        </w:rPr>
        <w:t>грамотой</w:t>
      </w:r>
      <w:r>
        <w:rPr>
          <w:color w:val="C9211E"/>
          <w:spacing w:val="57"/>
          <w:sz w:val="24"/>
        </w:rPr>
        <w:t xml:space="preserve"> </w:t>
      </w:r>
      <w:r>
        <w:rPr>
          <w:color w:val="C9211E"/>
          <w:sz w:val="24"/>
        </w:rPr>
        <w:t>МО</w:t>
      </w:r>
      <w:r>
        <w:rPr>
          <w:color w:val="C9211E"/>
          <w:spacing w:val="-3"/>
          <w:sz w:val="24"/>
        </w:rPr>
        <w:t xml:space="preserve"> </w:t>
      </w:r>
      <w:r>
        <w:rPr>
          <w:color w:val="C9211E"/>
          <w:sz w:val="24"/>
        </w:rPr>
        <w:t>и</w:t>
      </w:r>
      <w:r>
        <w:rPr>
          <w:color w:val="C9211E"/>
          <w:spacing w:val="-2"/>
          <w:sz w:val="24"/>
        </w:rPr>
        <w:t xml:space="preserve"> </w:t>
      </w:r>
      <w:r>
        <w:rPr>
          <w:color w:val="C9211E"/>
          <w:sz w:val="24"/>
        </w:rPr>
        <w:t>Н</w:t>
      </w:r>
      <w:r>
        <w:rPr>
          <w:color w:val="C9211E"/>
          <w:spacing w:val="56"/>
          <w:sz w:val="24"/>
        </w:rPr>
        <w:t xml:space="preserve"> </w:t>
      </w:r>
      <w:r>
        <w:rPr>
          <w:color w:val="C9211E"/>
          <w:spacing w:val="-5"/>
          <w:sz w:val="24"/>
        </w:rPr>
        <w:t>РФ,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62" w:leader="none"/>
        </w:tabs>
        <w:ind w:left="562" w:hanging="138"/>
        <w:rPr>
          <w:color w:val="C9211E"/>
        </w:rPr>
      </w:pPr>
      <w:r>
        <w:rPr>
          <w:color w:val="C9211E"/>
          <w:sz w:val="24"/>
        </w:rPr>
        <w:t>1</w:t>
      </w:r>
      <w:r>
        <w:rPr>
          <w:color w:val="C9211E"/>
          <w:spacing w:val="-4"/>
          <w:sz w:val="24"/>
        </w:rPr>
        <w:t xml:space="preserve"> </w:t>
      </w:r>
      <w:r>
        <w:rPr>
          <w:color w:val="C9211E"/>
          <w:sz w:val="24"/>
        </w:rPr>
        <w:t>учителя</w:t>
      </w:r>
      <w:r>
        <w:rPr>
          <w:color w:val="C9211E"/>
          <w:spacing w:val="-3"/>
          <w:sz w:val="24"/>
        </w:rPr>
        <w:t xml:space="preserve"> </w:t>
      </w:r>
      <w:r>
        <w:rPr>
          <w:color w:val="C9211E"/>
          <w:sz w:val="24"/>
        </w:rPr>
        <w:t>награждены</w:t>
      </w:r>
      <w:r>
        <w:rPr>
          <w:color w:val="C9211E"/>
          <w:spacing w:val="-2"/>
          <w:sz w:val="24"/>
        </w:rPr>
        <w:t xml:space="preserve"> </w:t>
      </w:r>
      <w:r>
        <w:rPr>
          <w:color w:val="C9211E"/>
          <w:sz w:val="24"/>
        </w:rPr>
        <w:t>нагрудным</w:t>
      </w:r>
      <w:r>
        <w:rPr>
          <w:color w:val="C9211E"/>
          <w:spacing w:val="-5"/>
          <w:sz w:val="24"/>
        </w:rPr>
        <w:t xml:space="preserve"> </w:t>
      </w:r>
      <w:r>
        <w:rPr>
          <w:color w:val="C9211E"/>
          <w:sz w:val="24"/>
        </w:rPr>
        <w:t>знаком «За</w:t>
      </w:r>
      <w:r>
        <w:rPr>
          <w:color w:val="C9211E"/>
          <w:spacing w:val="-2"/>
          <w:sz w:val="24"/>
        </w:rPr>
        <w:t xml:space="preserve"> </w:t>
      </w:r>
      <w:r>
        <w:rPr>
          <w:color w:val="C9211E"/>
          <w:sz w:val="24"/>
        </w:rPr>
        <w:t>заслуги</w:t>
      </w:r>
      <w:r>
        <w:rPr>
          <w:color w:val="C9211E"/>
          <w:spacing w:val="-3"/>
          <w:sz w:val="24"/>
        </w:rPr>
        <w:t xml:space="preserve"> </w:t>
      </w:r>
      <w:r>
        <w:rPr>
          <w:color w:val="C9211E"/>
          <w:sz w:val="24"/>
        </w:rPr>
        <w:t>в</w:t>
      </w:r>
      <w:r>
        <w:rPr>
          <w:color w:val="C9211E"/>
          <w:spacing w:val="-4"/>
          <w:sz w:val="24"/>
        </w:rPr>
        <w:t xml:space="preserve"> </w:t>
      </w:r>
      <w:r>
        <w:rPr>
          <w:color w:val="C9211E"/>
          <w:spacing w:val="-2"/>
          <w:sz w:val="24"/>
        </w:rPr>
        <w:t>образовании»,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62" w:leader="none"/>
        </w:tabs>
        <w:ind w:left="562" w:hanging="138"/>
        <w:rPr>
          <w:color w:val="C9211E"/>
        </w:rPr>
      </w:pPr>
      <w:r>
        <w:rPr>
          <w:color w:val="C9211E"/>
          <w:sz w:val="24"/>
        </w:rPr>
        <w:t>2</w:t>
      </w:r>
      <w:r>
        <w:rPr>
          <w:color w:val="C9211E"/>
          <w:spacing w:val="-1"/>
          <w:sz w:val="24"/>
        </w:rPr>
        <w:t xml:space="preserve"> </w:t>
      </w:r>
      <w:r>
        <w:rPr>
          <w:color w:val="C9211E"/>
          <w:sz w:val="24"/>
        </w:rPr>
        <w:t>учителя</w:t>
      </w:r>
      <w:r>
        <w:rPr>
          <w:color w:val="C9211E"/>
          <w:spacing w:val="-2"/>
          <w:sz w:val="24"/>
        </w:rPr>
        <w:t xml:space="preserve"> </w:t>
      </w:r>
      <w:r>
        <w:rPr>
          <w:color w:val="C9211E"/>
          <w:sz w:val="24"/>
        </w:rPr>
        <w:t>награждены</w:t>
      </w:r>
      <w:r>
        <w:rPr>
          <w:color w:val="C9211E"/>
          <w:spacing w:val="-2"/>
          <w:sz w:val="24"/>
        </w:rPr>
        <w:t xml:space="preserve"> </w:t>
      </w:r>
      <w:r>
        <w:rPr>
          <w:color w:val="C9211E"/>
          <w:sz w:val="24"/>
        </w:rPr>
        <w:t>нагрудным</w:t>
      </w:r>
      <w:r>
        <w:rPr>
          <w:color w:val="C9211E"/>
          <w:spacing w:val="-4"/>
          <w:sz w:val="24"/>
        </w:rPr>
        <w:t xml:space="preserve"> </w:t>
      </w:r>
      <w:r>
        <w:rPr>
          <w:color w:val="C9211E"/>
          <w:sz w:val="24"/>
        </w:rPr>
        <w:t>знаком</w:t>
      </w:r>
      <w:r>
        <w:rPr>
          <w:color w:val="C9211E"/>
          <w:spacing w:val="1"/>
          <w:sz w:val="24"/>
        </w:rPr>
        <w:t xml:space="preserve"> </w:t>
      </w:r>
      <w:r>
        <w:rPr>
          <w:color w:val="C9211E"/>
          <w:spacing w:val="-2"/>
          <w:sz w:val="24"/>
        </w:rPr>
        <w:t>«Наставник»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62" w:leader="none"/>
        </w:tabs>
        <w:ind w:left="562" w:hanging="138"/>
        <w:rPr>
          <w:color w:val="C9211E"/>
        </w:rPr>
      </w:pPr>
      <w:r>
        <w:rPr>
          <w:color w:val="C9211E"/>
          <w:sz w:val="24"/>
        </w:rPr>
        <w:t>5</w:t>
      </w:r>
      <w:r>
        <w:rPr>
          <w:color w:val="C9211E"/>
          <w:spacing w:val="1"/>
          <w:sz w:val="24"/>
        </w:rPr>
        <w:t xml:space="preserve"> </w:t>
      </w:r>
      <w:r>
        <w:rPr>
          <w:color w:val="C9211E"/>
          <w:sz w:val="24"/>
        </w:rPr>
        <w:t>учителя</w:t>
      </w:r>
      <w:r>
        <w:rPr>
          <w:color w:val="C9211E"/>
          <w:spacing w:val="58"/>
          <w:sz w:val="24"/>
        </w:rPr>
        <w:t xml:space="preserve"> </w:t>
      </w:r>
      <w:r>
        <w:rPr>
          <w:color w:val="C9211E"/>
          <w:sz w:val="24"/>
        </w:rPr>
        <w:t>имеют</w:t>
      </w:r>
      <w:r>
        <w:rPr>
          <w:color w:val="C9211E"/>
          <w:spacing w:val="60"/>
          <w:sz w:val="24"/>
        </w:rPr>
        <w:t xml:space="preserve"> </w:t>
      </w:r>
      <w:r>
        <w:rPr>
          <w:color w:val="C9211E"/>
          <w:sz w:val="24"/>
        </w:rPr>
        <w:t>Почетную</w:t>
      </w:r>
      <w:r>
        <w:rPr>
          <w:color w:val="C9211E"/>
          <w:spacing w:val="58"/>
          <w:sz w:val="24"/>
        </w:rPr>
        <w:t xml:space="preserve"> </w:t>
      </w:r>
      <w:r>
        <w:rPr>
          <w:color w:val="C9211E"/>
          <w:sz w:val="24"/>
        </w:rPr>
        <w:t>грамоту</w:t>
      </w:r>
      <w:r>
        <w:rPr>
          <w:color w:val="C9211E"/>
          <w:spacing w:val="54"/>
          <w:sz w:val="24"/>
        </w:rPr>
        <w:t xml:space="preserve"> </w:t>
      </w:r>
      <w:r>
        <w:rPr>
          <w:color w:val="C9211E"/>
          <w:sz w:val="24"/>
        </w:rPr>
        <w:t>МО</w:t>
      </w:r>
      <w:r>
        <w:rPr>
          <w:color w:val="C9211E"/>
          <w:spacing w:val="-2"/>
          <w:sz w:val="24"/>
        </w:rPr>
        <w:t xml:space="preserve"> </w:t>
      </w:r>
      <w:r>
        <w:rPr>
          <w:color w:val="C9211E"/>
          <w:sz w:val="24"/>
        </w:rPr>
        <w:t>и</w:t>
      </w:r>
      <w:r>
        <w:rPr>
          <w:color w:val="C9211E"/>
          <w:spacing w:val="-1"/>
          <w:sz w:val="24"/>
        </w:rPr>
        <w:t xml:space="preserve"> </w:t>
      </w:r>
      <w:r>
        <w:rPr>
          <w:color w:val="C9211E"/>
          <w:sz w:val="24"/>
        </w:rPr>
        <w:t>Н</w:t>
      </w:r>
      <w:r>
        <w:rPr>
          <w:color w:val="C9211E"/>
          <w:spacing w:val="58"/>
          <w:sz w:val="24"/>
        </w:rPr>
        <w:t xml:space="preserve"> </w:t>
      </w:r>
      <w:r>
        <w:rPr>
          <w:color w:val="C9211E"/>
          <w:spacing w:val="-5"/>
          <w:sz w:val="24"/>
        </w:rPr>
        <w:t>РТ.</w:t>
      </w:r>
    </w:p>
    <w:p>
      <w:pPr>
        <w:pStyle w:val="Style13"/>
        <w:spacing w:before="5" w:after="0"/>
        <w:ind w:left="0" w:hanging="0"/>
        <w:rPr/>
      </w:pPr>
      <w:r>
        <w:rPr/>
      </w:r>
    </w:p>
    <w:p>
      <w:pPr>
        <w:pStyle w:val="3"/>
        <w:spacing w:lineRule="exact" w:line="274"/>
        <w:ind w:left="3248" w:hanging="0"/>
        <w:jc w:val="both"/>
        <w:rPr/>
      </w:pPr>
      <w:r>
        <w:rPr/>
        <w:t>Повышение</w:t>
      </w:r>
      <w:r>
        <w:rPr>
          <w:spacing w:val="-3"/>
        </w:rPr>
        <w:t xml:space="preserve"> </w:t>
      </w:r>
      <w:r>
        <w:rPr/>
        <w:t>квалификации</w:t>
      </w:r>
      <w:r>
        <w:rPr>
          <w:spacing w:val="-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2025</w:t>
      </w:r>
      <w:r>
        <w:rPr>
          <w:spacing w:val="-1"/>
        </w:rPr>
        <w:t xml:space="preserve"> </w:t>
      </w:r>
      <w:r>
        <w:rPr>
          <w:spacing w:val="-4"/>
        </w:rPr>
        <w:t>году</w:t>
      </w:r>
    </w:p>
    <w:p>
      <w:pPr>
        <w:pStyle w:val="Style13"/>
        <w:ind w:left="424" w:right="285" w:firstLine="360"/>
        <w:jc w:val="both"/>
        <w:rPr/>
      </w:pPr>
      <w:r>
        <w:rPr/>
        <w:t>Важным направлением работы администрации образовательного учреждения является постоянное совершенствование педагогического мастерства учителей через</w:t>
      </w:r>
      <w:r>
        <w:rPr>
          <w:spacing w:val="80"/>
        </w:rPr>
        <w:t xml:space="preserve"> </w:t>
      </w:r>
      <w:r>
        <w:rPr/>
        <w:t>курсовую систему повышения квалификации и стимулирование педагогов школы к аттестации на более высокие квалификационные категории.</w:t>
      </w:r>
    </w:p>
    <w:p>
      <w:pPr>
        <w:pStyle w:val="Style13"/>
        <w:spacing w:before="275" w:after="0"/>
        <w:ind w:left="424" w:right="285" w:firstLine="360"/>
        <w:jc w:val="both"/>
        <w:rPr>
          <w:sz w:val="22"/>
        </w:rPr>
      </w:pPr>
      <w:r>
        <w:rPr/>
        <w:t>В соответствии с требованиями Федерального Закона "Об образовании в Российской Федерации" (ст. 48, п. 1) педагогические работники обязаны «систематически повышать свой профессиональный уровень». Педагогические работники имеют право на дополнительное профессиональное</w:t>
      </w:r>
      <w:r>
        <w:rPr>
          <w:spacing w:val="-1"/>
        </w:rPr>
        <w:t xml:space="preserve"> </w:t>
      </w:r>
      <w:r>
        <w:rPr/>
        <w:t>образование</w:t>
      </w:r>
      <w:r>
        <w:rPr>
          <w:spacing w:val="-1"/>
        </w:rPr>
        <w:t xml:space="preserve"> </w:t>
      </w:r>
      <w:r>
        <w:rPr/>
        <w:t>по профилю педагогической деятельности не</w:t>
      </w:r>
      <w:r>
        <w:rPr>
          <w:spacing w:val="-1"/>
        </w:rPr>
        <w:t xml:space="preserve"> </w:t>
      </w:r>
      <w:r>
        <w:rPr/>
        <w:t>реже чем</w:t>
      </w:r>
      <w:r>
        <w:rPr>
          <w:spacing w:val="-1"/>
        </w:rPr>
        <w:t xml:space="preserve"> </w:t>
      </w:r>
      <w:r>
        <w:rPr/>
        <w:t>один раз в три года (ст. 47, п. 5 ФЗ "Об образовании в РФ") в соответствии с перспективным планом повышения профессиональной компетентности, используя при этом возможности дистанционного</w:t>
      </w:r>
      <w:r>
        <w:rPr>
          <w:spacing w:val="-2"/>
        </w:rPr>
        <w:t xml:space="preserve"> </w:t>
      </w:r>
      <w:r>
        <w:rPr/>
        <w:t>обучения.</w:t>
      </w:r>
      <w:r>
        <w:rPr>
          <w:spacing w:val="-2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2025</w:t>
      </w:r>
      <w:r>
        <w:rPr>
          <w:spacing w:val="-1"/>
        </w:rPr>
        <w:t xml:space="preserve"> </w:t>
      </w:r>
      <w:r>
        <w:rPr/>
        <w:t>учебном году</w:t>
      </w:r>
      <w:r>
        <w:rPr>
          <w:spacing w:val="-7"/>
        </w:rPr>
        <w:t xml:space="preserve"> </w:t>
      </w:r>
      <w:r>
        <w:rPr/>
        <w:t>повышение</w:t>
      </w:r>
      <w:r>
        <w:rPr>
          <w:spacing w:val="-3"/>
        </w:rPr>
        <w:t xml:space="preserve"> </w:t>
      </w:r>
      <w:r>
        <w:rPr/>
        <w:t>профессиональной</w:t>
      </w:r>
      <w:r>
        <w:rPr>
          <w:spacing w:val="-1"/>
        </w:rPr>
        <w:t xml:space="preserve"> </w:t>
      </w:r>
      <w:r>
        <w:rPr/>
        <w:t>компетентности педагогов</w:t>
      </w:r>
      <w:r>
        <w:rPr>
          <w:spacing w:val="-1"/>
        </w:rPr>
        <w:t xml:space="preserve"> </w:t>
      </w:r>
      <w:r>
        <w:rPr/>
        <w:t>и работников</w:t>
      </w:r>
      <w:r>
        <w:rPr>
          <w:spacing w:val="-3"/>
        </w:rPr>
        <w:t xml:space="preserve"> </w:t>
      </w:r>
      <w:r>
        <w:rPr/>
        <w:t>школы</w:t>
      </w:r>
      <w:r>
        <w:rPr>
          <w:spacing w:val="40"/>
        </w:rPr>
        <w:t xml:space="preserve"> </w:t>
      </w:r>
      <w:r>
        <w:rPr/>
        <w:t>проводилось в</w:t>
      </w:r>
      <w:r>
        <w:rPr>
          <w:spacing w:val="-5"/>
        </w:rPr>
        <w:t xml:space="preserve"> </w:t>
      </w:r>
      <w:r>
        <w:rPr/>
        <w:t>соответствии с</w:t>
      </w:r>
      <w:r>
        <w:rPr>
          <w:spacing w:val="-1"/>
        </w:rPr>
        <w:t xml:space="preserve"> </w:t>
      </w:r>
      <w:r>
        <w:rPr/>
        <w:t>предметной</w:t>
      </w:r>
      <w:r>
        <w:rPr>
          <w:spacing w:val="-2"/>
        </w:rPr>
        <w:t xml:space="preserve"> </w:t>
      </w:r>
      <w:r>
        <w:rPr/>
        <w:t>направленностью,</w:t>
      </w:r>
      <w:r>
        <w:rPr>
          <w:spacing w:val="-5"/>
        </w:rPr>
        <w:t xml:space="preserve"> </w:t>
      </w:r>
      <w:r>
        <w:rPr/>
        <w:t>по основным направлениям ФГОС</w:t>
      </w:r>
      <w:r>
        <w:rPr>
          <w:sz w:val="22"/>
        </w:rPr>
        <w:t>.</w:t>
      </w:r>
    </w:p>
    <w:p>
      <w:pPr>
        <w:pStyle w:val="Style13"/>
        <w:spacing w:before="28" w:after="0"/>
        <w:ind w:left="0" w:hanging="0"/>
        <w:rPr>
          <w:sz w:val="20"/>
        </w:rPr>
      </w:pPr>
      <w:r>
        <w:rPr>
          <w:sz w:val="20"/>
        </w:rPr>
      </w:r>
    </w:p>
    <w:p>
      <w:pPr>
        <w:pStyle w:val="Style13"/>
        <w:spacing w:before="28" w:after="0"/>
        <w:ind w:left="0" w:hanging="0"/>
        <w:rPr>
          <w:sz w:val="20"/>
        </w:rPr>
      </w:pPr>
      <w:r>
        <w:rPr>
          <w:sz w:val="20"/>
        </w:rPr>
      </w:r>
    </w:p>
    <w:p>
      <w:pPr>
        <w:pStyle w:val="Style13"/>
        <w:spacing w:before="28" w:after="0"/>
        <w:ind w:left="0" w:hanging="0"/>
        <w:rPr>
          <w:sz w:val="20"/>
        </w:rPr>
      </w:pPr>
      <w:r>
        <w:rPr>
          <w:sz w:val="20"/>
        </w:rPr>
      </w:r>
    </w:p>
    <w:p>
      <w:pPr>
        <w:pStyle w:val="Style13"/>
        <w:spacing w:before="28" w:after="0"/>
        <w:ind w:left="0" w:hanging="0"/>
        <w:rPr>
          <w:sz w:val="20"/>
        </w:rPr>
      </w:pPr>
      <w:r>
        <w:rPr>
          <w:sz w:val="20"/>
        </w:rPr>
      </w:r>
    </w:p>
    <w:p>
      <w:pPr>
        <w:pStyle w:val="Style13"/>
        <w:spacing w:before="28" w:after="0"/>
        <w:ind w:left="0" w:hanging="0"/>
        <w:rPr>
          <w:sz w:val="20"/>
        </w:rPr>
      </w:pPr>
      <w:r>
        <w:rPr>
          <w:sz w:val="20"/>
        </w:rPr>
      </w:r>
    </w:p>
    <w:p>
      <w:pPr>
        <w:pStyle w:val="Style13"/>
        <w:spacing w:before="28" w:after="0"/>
        <w:ind w:left="0" w:hanging="0"/>
        <w:rPr>
          <w:sz w:val="20"/>
        </w:rPr>
      </w:pPr>
      <w:r>
        <w:rPr>
          <w:sz w:val="20"/>
        </w:rPr>
      </w:r>
    </w:p>
    <w:p>
      <w:pPr>
        <w:pStyle w:val="Style13"/>
        <w:spacing w:before="28" w:after="0"/>
        <w:ind w:left="0" w:hanging="0"/>
        <w:rPr>
          <w:sz w:val="20"/>
        </w:rPr>
      </w:pPr>
      <w:r>
        <w:rPr>
          <w:sz w:val="20"/>
        </w:rPr>
      </w:r>
    </w:p>
    <w:p>
      <w:pPr>
        <w:pStyle w:val="Style13"/>
        <w:spacing w:before="28" w:after="0"/>
        <w:ind w:left="0" w:hanging="0"/>
        <w:rPr>
          <w:sz w:val="20"/>
        </w:rPr>
      </w:pPr>
      <w:r>
        <w:rPr>
          <w:sz w:val="20"/>
        </w:rPr>
      </w:r>
    </w:p>
    <w:p>
      <w:pPr>
        <w:pStyle w:val="Style13"/>
        <w:spacing w:before="28" w:after="0"/>
        <w:ind w:left="0" w:hanging="0"/>
        <w:rPr>
          <w:sz w:val="20"/>
        </w:rPr>
      </w:pPr>
      <w:r>
        <w:rPr>
          <w:sz w:val="20"/>
        </w:rPr>
      </w:r>
    </w:p>
    <w:p>
      <w:pPr>
        <w:sectPr>
          <w:type w:val="nextPage"/>
          <w:pgSz w:w="11906" w:h="16838"/>
          <w:pgMar w:left="708" w:right="566" w:gutter="0" w:header="0" w:top="48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3"/>
        <w:spacing w:before="28" w:after="0"/>
        <w:ind w:left="0" w:hanging="0"/>
        <w:rPr>
          <w:sz w:val="20"/>
        </w:rPr>
      </w:pPr>
      <w:r>
        <w:rPr>
          <w:sz w:val="20"/>
        </w:rPr>
      </w:r>
    </w:p>
    <w:p>
      <w:pPr>
        <w:pStyle w:val="Style13"/>
        <w:spacing w:before="5" w:after="0"/>
        <w:ind w:left="0" w:hanging="0"/>
        <w:rPr>
          <w:sz w:val="2"/>
        </w:rPr>
      </w:pPr>
      <w:r>
        <w:rPr>
          <w:sz w:val="2"/>
        </w:rPr>
      </w:r>
    </w:p>
    <w:tbl>
      <w:tblPr>
        <w:tblStyle w:val="TableNormal"/>
        <w:tblW w:w="9912" w:type="dxa"/>
        <w:jc w:val="left"/>
        <w:tblInd w:w="32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3302"/>
        <w:gridCol w:w="1407"/>
        <w:gridCol w:w="2798"/>
        <w:gridCol w:w="2404"/>
      </w:tblGrid>
      <w:tr>
        <w:trPr>
          <w:trHeight w:val="505" w:hRule="atLeast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Мирзаянова Рания Сагитовна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Учитель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Высшая квалификационная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категория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бюджетная основа</w:t>
            </w:r>
          </w:p>
        </w:tc>
      </w:tr>
      <w:tr>
        <w:trPr>
          <w:trHeight w:val="558" w:hRule="atLeast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Шайхутдинова Лилия Ханифовна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Учитель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Первая квал. категория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бюджетная основа</w:t>
            </w:r>
          </w:p>
        </w:tc>
      </w:tr>
      <w:tr>
        <w:trPr>
          <w:trHeight w:val="420" w:hRule="atLeast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Ахмадуллина Разина Зиннуровна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Учитель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Первая квал. категория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бюджетная основа</w:t>
            </w:r>
          </w:p>
        </w:tc>
      </w:tr>
      <w:tr>
        <w:trPr>
          <w:trHeight w:val="623" w:hRule="atLeast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Садертдинова Гульнара Хамитовна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Учитель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Первая квал. категория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бюджетная основа</w:t>
            </w:r>
          </w:p>
        </w:tc>
      </w:tr>
      <w:tr>
        <w:trPr>
          <w:trHeight w:val="506" w:hRule="atLeast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Шарафутдинова Назлия Васимовна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Учитель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Первая квал. категория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бюджетная основа</w:t>
            </w:r>
          </w:p>
        </w:tc>
      </w:tr>
      <w:tr>
        <w:trPr>
          <w:trHeight w:val="505" w:hRule="atLeast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bookmarkStart w:id="3" w:name="_Hlk144564946"/>
            <w:r>
              <w:rPr>
                <w:kern w:val="0"/>
                <w:sz w:val="22"/>
                <w:szCs w:val="22"/>
                <w:lang w:eastAsia="en-US" w:bidi="ar-SA"/>
              </w:rPr>
              <w:t>Хабибуллина Аниса Тависовна</w:t>
            </w:r>
            <w:bookmarkEnd w:id="3"/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Педагог-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психолог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Первая квал. категория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бюджетная основа</w:t>
            </w:r>
          </w:p>
        </w:tc>
      </w:tr>
      <w:tr>
        <w:trPr>
          <w:trHeight w:val="506" w:hRule="atLeast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bookmarkStart w:id="4" w:name="_Hlk144564976"/>
            <w:r>
              <w:rPr>
                <w:kern w:val="0"/>
                <w:sz w:val="22"/>
                <w:szCs w:val="22"/>
                <w:lang w:eastAsia="en-US" w:bidi="ar-SA"/>
              </w:rPr>
              <w:t>Фазлиева Ильсеяр Абударовна</w:t>
            </w:r>
            <w:bookmarkEnd w:id="4"/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Учитель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Первая квал. категория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бюджетная основа</w:t>
            </w:r>
          </w:p>
        </w:tc>
      </w:tr>
      <w:tr>
        <w:trPr>
          <w:trHeight w:val="760" w:hRule="atLeast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Магданурова Гульназ Файзовна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Учитель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Высшая квал. категория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бюджетная основа</w:t>
            </w:r>
          </w:p>
        </w:tc>
      </w:tr>
      <w:tr>
        <w:trPr>
          <w:trHeight w:val="760" w:hRule="atLeast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Тимеров Ильназ Мирзагалиевич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Учитель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Первая квал. категория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бюджетная основа</w:t>
            </w:r>
          </w:p>
        </w:tc>
      </w:tr>
    </w:tbl>
    <w:p>
      <w:pPr>
        <w:pStyle w:val="3"/>
        <w:numPr>
          <w:ilvl w:val="1"/>
          <w:numId w:val="14"/>
        </w:numPr>
        <w:tabs>
          <w:tab w:val="clear" w:pos="720"/>
          <w:tab w:val="left" w:pos="3297" w:leader="none"/>
        </w:tabs>
        <w:spacing w:lineRule="auto" w:line="240" w:before="250" w:after="0"/>
        <w:ind w:left="2201" w:right="1999" w:firstLine="676"/>
        <w:rPr>
          <w:b w:val="false"/>
        </w:rPr>
      </w:pPr>
      <w:r>
        <w:rPr/>
        <w:t>Отчёт о проделанной работе по снижению бюрократической</w:t>
      </w:r>
      <w:r>
        <w:rPr>
          <w:spacing w:val="-6"/>
        </w:rPr>
        <w:t xml:space="preserve"> </w:t>
      </w:r>
      <w:r>
        <w:rPr/>
        <w:t>нагрузки</w:t>
      </w:r>
      <w:r>
        <w:rPr>
          <w:spacing w:val="-7"/>
        </w:rPr>
        <w:t xml:space="preserve"> </w:t>
      </w:r>
      <w:r>
        <w:rPr/>
        <w:t>на</w:t>
      </w:r>
      <w:r>
        <w:rPr>
          <w:spacing w:val="-11"/>
        </w:rPr>
        <w:t xml:space="preserve"> </w:t>
      </w:r>
      <w:r>
        <w:rPr/>
        <w:t>педагогических</w:t>
      </w:r>
      <w:r>
        <w:rPr>
          <w:spacing w:val="-8"/>
        </w:rPr>
        <w:t xml:space="preserve"> </w:t>
      </w:r>
      <w:r>
        <w:rPr/>
        <w:t>работников</w:t>
      </w:r>
    </w:p>
    <w:p>
      <w:pPr>
        <w:pStyle w:val="Style13"/>
        <w:spacing w:before="265" w:after="0"/>
        <w:rPr/>
      </w:pPr>
      <w:r>
        <w:rPr>
          <w:spacing w:val="-4"/>
        </w:rPr>
        <w:t>Цель:</w:t>
      </w:r>
    </w:p>
    <w:p>
      <w:pPr>
        <w:pStyle w:val="Style13"/>
        <w:ind w:left="1133" w:hanging="0"/>
        <w:rPr/>
      </w:pPr>
      <w:r>
        <w:rPr/>
        <w:t>снижение</w:t>
      </w:r>
      <w:r>
        <w:rPr>
          <w:spacing w:val="-9"/>
        </w:rPr>
        <w:t xml:space="preserve"> </w:t>
      </w:r>
      <w:r>
        <w:rPr/>
        <w:t>документационной</w:t>
      </w:r>
      <w:r>
        <w:rPr>
          <w:spacing w:val="-6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административной</w:t>
      </w:r>
      <w:r>
        <w:rPr>
          <w:spacing w:val="-4"/>
        </w:rPr>
        <w:t xml:space="preserve"> </w:t>
      </w:r>
      <w:r>
        <w:rPr/>
        <w:t>нагрузки</w:t>
      </w:r>
      <w:r>
        <w:rPr>
          <w:spacing w:val="-4"/>
        </w:rPr>
        <w:t xml:space="preserve"> </w:t>
      </w:r>
      <w:r>
        <w:rPr/>
        <w:t>на</w:t>
      </w:r>
      <w:r>
        <w:rPr>
          <w:spacing w:val="-6"/>
        </w:rPr>
        <w:t xml:space="preserve"> </w:t>
      </w:r>
      <w:r>
        <w:rPr/>
        <w:t>педагогических</w:t>
      </w:r>
      <w:r>
        <w:rPr>
          <w:spacing w:val="-2"/>
        </w:rPr>
        <w:t xml:space="preserve"> работни-</w:t>
      </w:r>
    </w:p>
    <w:p>
      <w:pPr>
        <w:pStyle w:val="Style13"/>
        <w:tabs>
          <w:tab w:val="clear" w:pos="720"/>
          <w:tab w:val="left" w:pos="1015" w:leader="none"/>
        </w:tabs>
        <w:ind w:left="424" w:right="2371" w:hanging="0"/>
        <w:rPr/>
      </w:pPr>
      <w:r>
        <w:rPr>
          <w:spacing w:val="-4"/>
        </w:rPr>
        <w:t xml:space="preserve">ков </w:t>
      </w:r>
      <w:r>
        <w:rPr/>
        <w:t>для</w:t>
      </w:r>
      <w:r>
        <w:rPr>
          <w:spacing w:val="-9"/>
        </w:rPr>
        <w:t xml:space="preserve"> </w:t>
      </w:r>
      <w:r>
        <w:rPr/>
        <w:t>высвобождения</w:t>
      </w:r>
      <w:r>
        <w:rPr>
          <w:spacing w:val="-8"/>
        </w:rPr>
        <w:t xml:space="preserve"> </w:t>
      </w:r>
      <w:r>
        <w:rPr/>
        <w:t>времени</w:t>
      </w:r>
      <w:r>
        <w:rPr>
          <w:spacing w:val="-7"/>
        </w:rPr>
        <w:t xml:space="preserve"> </w:t>
      </w:r>
      <w:r>
        <w:rPr/>
        <w:t>на</w:t>
      </w:r>
      <w:r>
        <w:rPr>
          <w:spacing w:val="-7"/>
        </w:rPr>
        <w:t xml:space="preserve"> </w:t>
      </w:r>
      <w:r>
        <w:rPr/>
        <w:t>учебно-воспитательную</w:t>
      </w:r>
      <w:r>
        <w:rPr>
          <w:spacing w:val="-6"/>
        </w:rPr>
        <w:t xml:space="preserve"> </w:t>
      </w:r>
      <w:r>
        <w:rPr/>
        <w:t>деятельность. Нормативная основа:</w:t>
      </w:r>
    </w:p>
    <w:p>
      <w:pPr>
        <w:pStyle w:val="Style13"/>
        <w:ind w:left="424" w:right="275" w:firstLine="708"/>
        <w:rPr/>
      </w:pPr>
      <w:r>
        <w:rPr/>
        <w:t>Федеральный</w:t>
      </w:r>
      <w:r>
        <w:rPr>
          <w:spacing w:val="-3"/>
        </w:rPr>
        <w:t xml:space="preserve"> </w:t>
      </w:r>
      <w:r>
        <w:rPr/>
        <w:t>закон</w:t>
      </w:r>
      <w:r>
        <w:rPr>
          <w:spacing w:val="-2"/>
        </w:rPr>
        <w:t xml:space="preserve"> </w:t>
      </w:r>
      <w:r>
        <w:rPr/>
        <w:t>от</w:t>
      </w:r>
      <w:r>
        <w:rPr>
          <w:spacing w:val="-5"/>
        </w:rPr>
        <w:t xml:space="preserve"> </w:t>
      </w:r>
      <w:r>
        <w:rPr/>
        <w:t>08.08.2024</w:t>
      </w:r>
      <w:r>
        <w:rPr>
          <w:spacing w:val="-4"/>
        </w:rPr>
        <w:t xml:space="preserve"> </w:t>
      </w:r>
      <w:r>
        <w:rPr/>
        <w:t>№</w:t>
      </w:r>
      <w:r>
        <w:rPr>
          <w:spacing w:val="-15"/>
        </w:rPr>
        <w:t xml:space="preserve"> </w:t>
      </w:r>
      <w:r>
        <w:rPr/>
        <w:t>328-ФЗ «О</w:t>
      </w:r>
      <w:r>
        <w:rPr>
          <w:spacing w:val="-5"/>
        </w:rPr>
        <w:t xml:space="preserve"> </w:t>
      </w:r>
      <w:r>
        <w:rPr/>
        <w:t>внесении</w:t>
      </w:r>
      <w:r>
        <w:rPr>
          <w:spacing w:val="-3"/>
        </w:rPr>
        <w:t xml:space="preserve"> </w:t>
      </w:r>
      <w:r>
        <w:rPr/>
        <w:t>изменений</w:t>
      </w:r>
      <w:r>
        <w:rPr>
          <w:spacing w:val="-4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ФЗ «Об</w:t>
      </w:r>
      <w:r>
        <w:rPr>
          <w:spacing w:val="-5"/>
        </w:rPr>
        <w:t xml:space="preserve"> </w:t>
      </w:r>
      <w:r>
        <w:rPr/>
        <w:t>образован ии в РФ»»;</w:t>
      </w:r>
    </w:p>
    <w:p>
      <w:pPr>
        <w:pStyle w:val="Style13"/>
        <w:ind w:left="424" w:firstLine="708"/>
        <w:rPr/>
      </w:pPr>
      <w:r>
        <w:rPr/>
        <w:t>Приказ Минпросвещения России от 06.11.2024 №</w:t>
      </w:r>
      <w:r>
        <w:rPr>
          <w:spacing w:val="-11"/>
        </w:rPr>
        <w:t xml:space="preserve"> </w:t>
      </w:r>
      <w:r>
        <w:rPr/>
        <w:t>779 «Об утверждении перечня докуме нтации,</w:t>
      </w:r>
      <w:r>
        <w:rPr>
          <w:spacing w:val="-4"/>
        </w:rPr>
        <w:t xml:space="preserve"> </w:t>
      </w:r>
      <w:r>
        <w:rPr/>
        <w:t>подготовка</w:t>
      </w:r>
      <w:r>
        <w:rPr>
          <w:spacing w:val="-6"/>
        </w:rPr>
        <w:t xml:space="preserve"> </w:t>
      </w:r>
      <w:r>
        <w:rPr/>
        <w:t>которой</w:t>
      </w:r>
      <w:r>
        <w:rPr>
          <w:spacing w:val="-3"/>
        </w:rPr>
        <w:t xml:space="preserve"> </w:t>
      </w:r>
      <w:r>
        <w:rPr/>
        <w:t>осуществляется</w:t>
      </w:r>
      <w:r>
        <w:rPr>
          <w:spacing w:val="-5"/>
        </w:rPr>
        <w:t xml:space="preserve"> </w:t>
      </w:r>
      <w:r>
        <w:rPr/>
        <w:t>педагогическими</w:t>
      </w:r>
      <w:r>
        <w:rPr>
          <w:spacing w:val="-3"/>
        </w:rPr>
        <w:t xml:space="preserve"> </w:t>
      </w:r>
      <w:r>
        <w:rPr/>
        <w:t>работниками</w:t>
      </w:r>
      <w:r>
        <w:rPr>
          <w:spacing w:val="-3"/>
        </w:rPr>
        <w:t xml:space="preserve"> </w:t>
      </w:r>
      <w:r>
        <w:rPr/>
        <w:t>при</w:t>
      </w:r>
      <w:r>
        <w:rPr>
          <w:spacing w:val="-4"/>
        </w:rPr>
        <w:t xml:space="preserve"> </w:t>
      </w:r>
      <w:r>
        <w:rPr/>
        <w:t>реализации</w:t>
      </w:r>
      <w:r>
        <w:rPr>
          <w:spacing w:val="-6"/>
        </w:rPr>
        <w:t xml:space="preserve"> </w:t>
      </w:r>
      <w:r>
        <w:rPr/>
        <w:t>осн овных общеобразовательных программ»;</w:t>
      </w:r>
    </w:p>
    <w:p>
      <w:pPr>
        <w:pStyle w:val="Style13"/>
        <w:tabs>
          <w:tab w:val="clear" w:pos="720"/>
          <w:tab w:val="left" w:pos="2874" w:leader="none"/>
          <w:tab w:val="left" w:pos="4354" w:leader="none"/>
          <w:tab w:val="left" w:pos="5551" w:leader="none"/>
          <w:tab w:val="left" w:pos="7748" w:leader="none"/>
          <w:tab w:val="left" w:pos="10091" w:leader="none"/>
        </w:tabs>
        <w:spacing w:before="1" w:after="0"/>
        <w:ind w:left="424" w:right="284" w:firstLine="708"/>
        <w:jc w:val="both"/>
        <w:rPr/>
      </w:pPr>
      <w:r>
        <w:rPr/>
        <w:t>Письмо</w:t>
      </w:r>
      <w:r>
        <w:rPr>
          <w:spacing w:val="-3"/>
        </w:rPr>
        <w:t xml:space="preserve"> </w:t>
      </w:r>
      <w:r>
        <w:rPr/>
        <w:t>Минпросвещения</w:t>
      </w:r>
      <w:r>
        <w:rPr>
          <w:spacing w:val="-2"/>
        </w:rPr>
        <w:t xml:space="preserve"> </w:t>
      </w:r>
      <w:r>
        <w:rPr/>
        <w:t>от</w:t>
      </w:r>
      <w:r>
        <w:rPr>
          <w:spacing w:val="-3"/>
        </w:rPr>
        <w:t xml:space="preserve"> </w:t>
      </w:r>
      <w:r>
        <w:rPr/>
        <w:t>01.10.2021</w:t>
      </w:r>
      <w:r>
        <w:rPr>
          <w:spacing w:val="-3"/>
        </w:rPr>
        <w:t xml:space="preserve"> </w:t>
      </w:r>
      <w:r>
        <w:rPr/>
        <w:t>№</w:t>
      </w:r>
      <w:r>
        <w:rPr>
          <w:spacing w:val="-15"/>
        </w:rPr>
        <w:t xml:space="preserve"> </w:t>
      </w:r>
      <w:r>
        <w:rPr/>
        <w:t>СК-403/08 «О</w:t>
      </w:r>
      <w:r>
        <w:rPr>
          <w:spacing w:val="-4"/>
        </w:rPr>
        <w:t xml:space="preserve"> </w:t>
      </w:r>
      <w:r>
        <w:rPr/>
        <w:t>назначении</w:t>
      </w:r>
      <w:r>
        <w:rPr>
          <w:spacing w:val="80"/>
        </w:rPr>
        <w:t xml:space="preserve"> </w:t>
      </w:r>
      <w:r>
        <w:rPr/>
        <w:t xml:space="preserve">ответственного </w:t>
      </w:r>
      <w:r>
        <w:rPr>
          <w:spacing w:val="-2"/>
        </w:rPr>
        <w:t>должностного</w:t>
      </w:r>
      <w:r>
        <w:rPr/>
        <w:tab/>
      </w:r>
      <w:r>
        <w:rPr>
          <w:spacing w:val="-4"/>
        </w:rPr>
        <w:t>лица</w:t>
      </w:r>
      <w:r>
        <w:rPr/>
        <w:tab/>
      </w:r>
      <w:r>
        <w:rPr>
          <w:spacing w:val="-6"/>
        </w:rPr>
        <w:t>за</w:t>
      </w:r>
      <w:r>
        <w:rPr/>
        <w:tab/>
      </w:r>
      <w:r>
        <w:rPr>
          <w:spacing w:val="-2"/>
        </w:rPr>
        <w:t>исполнение</w:t>
      </w:r>
      <w:r>
        <w:rPr/>
        <w:tab/>
      </w:r>
      <w:r>
        <w:rPr>
          <w:spacing w:val="-2"/>
        </w:rPr>
        <w:t>мероприятий</w:t>
      </w:r>
      <w:r>
        <w:rPr/>
        <w:tab/>
      </w:r>
      <w:r>
        <w:rPr>
          <w:spacing w:val="-6"/>
        </w:rPr>
        <w:t xml:space="preserve">по </w:t>
      </w:r>
      <w:r>
        <w:rPr/>
        <w:t>снижении бюрократической нагрузки на педагогических работников в 2025-2026 уч.году».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02" w:leader="none"/>
        </w:tabs>
        <w:ind w:left="602" w:hanging="178"/>
        <w:rPr>
          <w:sz w:val="24"/>
        </w:rPr>
      </w:pPr>
      <w:r>
        <w:rPr>
          <w:sz w:val="24"/>
        </w:rPr>
        <w:t>Проведённые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результаты: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780" w:leader="none"/>
        </w:tabs>
        <w:ind w:left="424" w:right="348" w:hanging="0"/>
        <w:jc w:val="left"/>
        <w:rPr>
          <w:color w:val="FF0000"/>
        </w:rPr>
      </w:pPr>
      <w:r>
        <w:rPr>
          <w:color w:val="FF0000"/>
          <w:sz w:val="24"/>
        </w:rPr>
        <w:t>издан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приказ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№</w:t>
      </w:r>
      <w:r>
        <w:rPr>
          <w:color w:val="FF0000"/>
          <w:spacing w:val="-15"/>
          <w:sz w:val="24"/>
        </w:rPr>
        <w:t xml:space="preserve"> </w:t>
      </w:r>
      <w:r>
        <w:rPr>
          <w:color w:val="FF0000"/>
          <w:sz w:val="24"/>
        </w:rPr>
        <w:t>61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от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29.08.2025 «О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назначении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ответственного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за</w:t>
      </w:r>
      <w:r>
        <w:rPr>
          <w:color w:val="FF0000"/>
          <w:spacing w:val="-7"/>
          <w:sz w:val="24"/>
        </w:rPr>
        <w:t xml:space="preserve"> </w:t>
      </w:r>
      <w:r>
        <w:rPr>
          <w:color w:val="FF0000"/>
          <w:sz w:val="24"/>
        </w:rPr>
        <w:t>исполнение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мероприятий по снижению бюрократической нагрузки».</w:t>
      </w:r>
    </w:p>
    <w:p>
      <w:pPr>
        <w:pStyle w:val="Style13"/>
        <w:rPr>
          <w:color w:val="FF0000"/>
        </w:rPr>
      </w:pPr>
      <w:r>
        <w:rPr>
          <w:i/>
          <w:color w:val="FF0000"/>
        </w:rPr>
        <w:t>Результат:</w:t>
      </w:r>
      <w:r>
        <w:rPr>
          <w:i/>
          <w:color w:val="FF0000"/>
          <w:spacing w:val="-6"/>
        </w:rPr>
        <w:t xml:space="preserve"> </w:t>
      </w:r>
      <w:r>
        <w:rPr>
          <w:color w:val="FF0000"/>
        </w:rPr>
        <w:t>обеспечена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координация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работы,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контроль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сроков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-2"/>
        </w:rPr>
        <w:t xml:space="preserve"> отчётности.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780" w:leader="none"/>
        </w:tabs>
        <w:ind w:left="424" w:right="987" w:hanging="0"/>
        <w:jc w:val="left"/>
        <w:rPr>
          <w:color w:val="FF0000"/>
        </w:rPr>
      </w:pPr>
      <w:r>
        <w:rPr>
          <w:color w:val="FF0000"/>
          <w:sz w:val="24"/>
        </w:rPr>
        <w:t>проведён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педсовет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№</w:t>
      </w:r>
      <w:r>
        <w:rPr>
          <w:color w:val="FF0000"/>
          <w:spacing w:val="-15"/>
          <w:sz w:val="24"/>
        </w:rPr>
        <w:t xml:space="preserve"> </w:t>
      </w:r>
      <w:r>
        <w:rPr>
          <w:color w:val="FF0000"/>
          <w:sz w:val="24"/>
        </w:rPr>
        <w:t>1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от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29.08.2025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на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тему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«Снижение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документационной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нагрузки педагогических работников».</w:t>
      </w:r>
    </w:p>
    <w:p>
      <w:pPr>
        <w:pStyle w:val="Style13"/>
        <w:ind w:left="424" w:right="439" w:hanging="0"/>
        <w:rPr/>
      </w:pPr>
      <w:r>
        <w:rPr>
          <w:i/>
        </w:rPr>
        <w:t>Рассмотрены</w:t>
      </w:r>
      <w:r>
        <w:rPr>
          <w:i/>
          <w:spacing w:val="-6"/>
        </w:rPr>
        <w:t xml:space="preserve"> </w:t>
      </w:r>
      <w:r>
        <w:rPr>
          <w:i/>
        </w:rPr>
        <w:t xml:space="preserve">вопросы: </w:t>
      </w:r>
      <w:r>
        <w:rPr/>
        <w:t>анализ</w:t>
      </w:r>
      <w:r>
        <w:rPr>
          <w:spacing w:val="-5"/>
        </w:rPr>
        <w:t xml:space="preserve"> </w:t>
      </w:r>
      <w:r>
        <w:rPr/>
        <w:t>текущей</w:t>
      </w:r>
      <w:r>
        <w:rPr>
          <w:spacing w:val="-6"/>
        </w:rPr>
        <w:t xml:space="preserve"> </w:t>
      </w:r>
      <w:r>
        <w:rPr/>
        <w:t>ситуации; предложения</w:t>
      </w:r>
      <w:r>
        <w:rPr>
          <w:spacing w:val="-5"/>
        </w:rPr>
        <w:t xml:space="preserve"> </w:t>
      </w:r>
      <w:r>
        <w:rPr/>
        <w:t>по</w:t>
      </w:r>
      <w:r>
        <w:rPr>
          <w:spacing w:val="-7"/>
        </w:rPr>
        <w:t xml:space="preserve"> </w:t>
      </w:r>
      <w:r>
        <w:rPr/>
        <w:t>оптимизации</w:t>
      </w:r>
      <w:r>
        <w:rPr>
          <w:spacing w:val="-5"/>
        </w:rPr>
        <w:t xml:space="preserve"> </w:t>
      </w:r>
      <w:r>
        <w:rPr/>
        <w:t>документо- оборота; утверждение плана мероприятий.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844" w:leader="none"/>
        </w:tabs>
        <w:spacing w:before="1" w:after="0"/>
        <w:ind w:left="424" w:right="282" w:firstLine="60"/>
        <w:jc w:val="both"/>
        <w:rPr/>
      </w:pPr>
      <w:r>
        <w:rPr/>
        <w:t>Проведен анализ принятых локальных нормативных актов, должностных инструкций педагогических работников, инструкций классных руководителей, инструкций по делопроизводству на предмет наличия в них обязанностей по оформлению документов, не предусмотренных законодательством Российской Федерации об образовании.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755" w:leader="none"/>
        </w:tabs>
        <w:ind w:left="424" w:right="283" w:hanging="0"/>
        <w:jc w:val="both"/>
        <w:rPr>
          <w:sz w:val="20"/>
        </w:rPr>
      </w:pPr>
      <w:r>
        <w:rPr/>
        <w:t>В школе не допускается дублирование электронного журнала в бумажном варианте. Отчеты по качеству знаний, успеваемости, движению учащихся, пропускам уроков формируются без участия учителей-предметников.</w:t>
      </w:r>
      <w:r>
        <w:rPr>
          <w:spacing w:val="40"/>
        </w:rPr>
        <w:t xml:space="preserve"> </w:t>
      </w:r>
      <w:r>
        <w:rPr>
          <w:color w:val="333333"/>
        </w:rPr>
        <w:t>В сервисе «Моя школа» (ФГИС «Моя школа») есть раздел «Аналитика и отчётность»</w:t>
      </w:r>
      <w:r>
        <w:rPr>
          <w:b/>
          <w:color w:val="333333"/>
        </w:rPr>
        <w:t xml:space="preserve">. </w:t>
      </w:r>
      <w:r>
        <w:rPr>
          <w:color w:val="333333"/>
        </w:rPr>
        <w:t>Он предназначен для мониторинга показателей образовательного процесса, анализа успеваемости и посещаемости.</w:t>
      </w:r>
    </w:p>
    <w:p>
      <w:pPr>
        <w:pStyle w:val="Style13"/>
        <w:jc w:val="both"/>
        <w:rPr/>
      </w:pPr>
      <w:r>
        <w:rPr/>
        <w:t>По</w:t>
      </w:r>
      <w:r>
        <w:rPr>
          <w:spacing w:val="13"/>
        </w:rPr>
        <w:t xml:space="preserve"> </w:t>
      </w:r>
      <w:r>
        <w:rPr/>
        <w:t>итогам</w:t>
      </w:r>
      <w:r>
        <w:rPr>
          <w:spacing w:val="15"/>
        </w:rPr>
        <w:t xml:space="preserve"> </w:t>
      </w:r>
      <w:r>
        <w:rPr/>
        <w:t>принятых</w:t>
      </w:r>
      <w:r>
        <w:rPr>
          <w:spacing w:val="16"/>
        </w:rPr>
        <w:t xml:space="preserve"> </w:t>
      </w:r>
      <w:r>
        <w:rPr/>
        <w:t>мер</w:t>
      </w:r>
      <w:r>
        <w:rPr>
          <w:spacing w:val="14"/>
        </w:rPr>
        <w:t xml:space="preserve"> </w:t>
      </w:r>
      <w:r>
        <w:rPr>
          <w:spacing w:val="-2"/>
        </w:rPr>
        <w:t>зафиксировано:</w:t>
      </w:r>
    </w:p>
    <w:p>
      <w:pPr>
        <w:pStyle w:val="Style13"/>
        <w:ind w:left="424" w:right="305" w:hanging="0"/>
        <w:jc w:val="both"/>
        <w:rPr>
          <w:color w:val="FF0000"/>
        </w:rPr>
      </w:pPr>
      <w:r>
        <w:rPr>
          <w:color w:val="FF0000"/>
        </w:rPr>
        <w:t>сокращение перечня документов, заполняемых</w:t>
      </w:r>
      <w:r>
        <w:rPr>
          <w:color w:val="FF0000"/>
          <w:spacing w:val="30"/>
        </w:rPr>
        <w:t xml:space="preserve"> </w:t>
      </w:r>
      <w:r>
        <w:rPr>
          <w:color w:val="FF0000"/>
        </w:rPr>
        <w:t>педагогами, до строго</w:t>
      </w:r>
      <w:r>
        <w:rPr>
          <w:color w:val="FF0000"/>
          <w:spacing w:val="31"/>
        </w:rPr>
        <w:t xml:space="preserve"> </w:t>
      </w:r>
      <w:r>
        <w:rPr>
          <w:color w:val="FF0000"/>
        </w:rPr>
        <w:t>утверждённого приказом № 779:</w:t>
      </w:r>
    </w:p>
    <w:p>
      <w:pPr>
        <w:pStyle w:val="Style13"/>
        <w:jc w:val="both"/>
        <w:rPr/>
      </w:pPr>
      <w:r>
        <w:rPr/>
        <w:t>-рабочая</w:t>
      </w:r>
      <w:r>
        <w:rPr>
          <w:spacing w:val="23"/>
        </w:rPr>
        <w:t xml:space="preserve"> </w:t>
      </w:r>
      <w:r>
        <w:rPr/>
        <w:t>программа</w:t>
      </w:r>
      <w:r>
        <w:rPr>
          <w:spacing w:val="27"/>
        </w:rPr>
        <w:t xml:space="preserve"> </w:t>
      </w:r>
      <w:r>
        <w:rPr/>
        <w:t>учебного</w:t>
      </w:r>
      <w:r>
        <w:rPr>
          <w:spacing w:val="25"/>
        </w:rPr>
        <w:t xml:space="preserve"> </w:t>
      </w:r>
      <w:r>
        <w:rPr>
          <w:spacing w:val="-2"/>
        </w:rPr>
        <w:t>предмета/курса;</w:t>
      </w:r>
    </w:p>
    <w:p>
      <w:pPr>
        <w:pStyle w:val="Style13"/>
        <w:jc w:val="both"/>
        <w:rPr/>
      </w:pPr>
      <w:r>
        <w:rPr/>
        <w:t>-журнал</w:t>
      </w:r>
      <w:r>
        <w:rPr>
          <w:spacing w:val="23"/>
        </w:rPr>
        <w:t xml:space="preserve"> </w:t>
      </w:r>
      <w:r>
        <w:rPr/>
        <w:t>учёта</w:t>
      </w:r>
      <w:r>
        <w:rPr>
          <w:spacing w:val="22"/>
        </w:rPr>
        <w:t xml:space="preserve"> </w:t>
      </w:r>
      <w:r>
        <w:rPr/>
        <w:t>успеваемости</w:t>
      </w:r>
      <w:r>
        <w:rPr>
          <w:spacing w:val="25"/>
        </w:rPr>
        <w:t xml:space="preserve"> </w:t>
      </w:r>
      <w:r>
        <w:rPr>
          <w:spacing w:val="-2"/>
        </w:rPr>
        <w:t>(электронный);</w:t>
      </w:r>
    </w:p>
    <w:p>
      <w:pPr>
        <w:pStyle w:val="Style13"/>
        <w:jc w:val="both"/>
        <w:rPr/>
      </w:pPr>
      <w:r>
        <w:rPr/>
        <w:t>-журнал</w:t>
      </w:r>
      <w:r>
        <w:rPr>
          <w:spacing w:val="23"/>
        </w:rPr>
        <w:t xml:space="preserve"> </w:t>
      </w:r>
      <w:r>
        <w:rPr/>
        <w:t>внеурочной</w:t>
      </w:r>
      <w:r>
        <w:rPr>
          <w:spacing w:val="26"/>
        </w:rPr>
        <w:t xml:space="preserve"> </w:t>
      </w:r>
      <w:r>
        <w:rPr/>
        <w:t>деятельности</w:t>
      </w:r>
      <w:r>
        <w:rPr>
          <w:spacing w:val="27"/>
        </w:rPr>
        <w:t xml:space="preserve"> </w:t>
      </w:r>
      <w:r>
        <w:rPr/>
        <w:t>(при</w:t>
      </w:r>
      <w:r>
        <w:rPr>
          <w:spacing w:val="22"/>
        </w:rPr>
        <w:t xml:space="preserve"> </w:t>
      </w:r>
      <w:r>
        <w:rPr>
          <w:spacing w:val="-2"/>
        </w:rPr>
        <w:t>наличии);</w:t>
      </w:r>
    </w:p>
    <w:p>
      <w:pPr>
        <w:pStyle w:val="Style13"/>
        <w:jc w:val="both"/>
        <w:rPr/>
      </w:pPr>
      <w:r>
        <w:rPr/>
        <w:t>-план</w:t>
      </w:r>
      <w:r>
        <w:rPr>
          <w:spacing w:val="21"/>
        </w:rPr>
        <w:t xml:space="preserve"> </w:t>
      </w:r>
      <w:r>
        <w:rPr/>
        <w:t>воспитательной</w:t>
      </w:r>
      <w:r>
        <w:rPr>
          <w:spacing w:val="26"/>
        </w:rPr>
        <w:t xml:space="preserve"> </w:t>
      </w:r>
      <w:r>
        <w:rPr/>
        <w:t>работы</w:t>
      </w:r>
      <w:r>
        <w:rPr>
          <w:spacing w:val="20"/>
        </w:rPr>
        <w:t xml:space="preserve"> </w:t>
      </w:r>
      <w:r>
        <w:rPr/>
        <w:t>(для</w:t>
      </w:r>
      <w:r>
        <w:rPr>
          <w:spacing w:val="19"/>
        </w:rPr>
        <w:t xml:space="preserve"> </w:t>
      </w:r>
      <w:r>
        <w:rPr/>
        <w:t>классных</w:t>
      </w:r>
      <w:r>
        <w:rPr>
          <w:spacing w:val="26"/>
        </w:rPr>
        <w:t xml:space="preserve"> </w:t>
      </w:r>
      <w:r>
        <w:rPr>
          <w:spacing w:val="-2"/>
        </w:rPr>
        <w:t>руководителей);</w:t>
      </w:r>
    </w:p>
    <w:p>
      <w:pPr>
        <w:pStyle w:val="Style13"/>
        <w:jc w:val="both"/>
        <w:rPr/>
      </w:pPr>
      <w:r>
        <w:rPr/>
      </w:r>
    </w:p>
    <w:p>
      <w:pPr>
        <w:pStyle w:val="Style13"/>
        <w:spacing w:before="62" w:after="0"/>
        <w:rPr/>
      </w:pPr>
      <w:r>
        <w:rPr/>
        <w:t>-характеристика</w:t>
      </w:r>
      <w:r>
        <w:rPr>
          <w:spacing w:val="22"/>
        </w:rPr>
        <w:t xml:space="preserve"> </w:t>
      </w:r>
      <w:r>
        <w:rPr/>
        <w:t>на</w:t>
      </w:r>
      <w:r>
        <w:rPr>
          <w:spacing w:val="22"/>
        </w:rPr>
        <w:t xml:space="preserve"> </w:t>
      </w:r>
      <w:r>
        <w:rPr/>
        <w:t>обучающегося</w:t>
      </w:r>
      <w:r>
        <w:rPr>
          <w:spacing w:val="28"/>
        </w:rPr>
        <w:t xml:space="preserve"> </w:t>
      </w:r>
      <w:r>
        <w:rPr/>
        <w:t>(по</w:t>
      </w:r>
      <w:r>
        <w:rPr>
          <w:spacing w:val="24"/>
        </w:rPr>
        <w:t xml:space="preserve"> </w:t>
      </w:r>
      <w:r>
        <w:rPr>
          <w:spacing w:val="-2"/>
        </w:rPr>
        <w:t>запросу);</w:t>
      </w:r>
    </w:p>
    <w:p>
      <w:pPr>
        <w:pStyle w:val="3"/>
        <w:spacing w:lineRule="exact" w:line="274" w:before="5" w:after="0"/>
        <w:ind w:left="490" w:hanging="0"/>
        <w:rPr/>
      </w:pPr>
      <w:r>
        <w:rPr/>
        <w:t>Выводы</w:t>
      </w:r>
      <w:r>
        <w:rPr>
          <w:spacing w:val="8"/>
        </w:rPr>
        <w:t xml:space="preserve"> </w:t>
      </w:r>
      <w:r>
        <w:rPr/>
        <w:t>и</w:t>
      </w:r>
      <w:r>
        <w:rPr>
          <w:spacing w:val="10"/>
        </w:rPr>
        <w:t xml:space="preserve"> </w:t>
      </w:r>
      <w:r>
        <w:rPr>
          <w:spacing w:val="-4"/>
        </w:rPr>
        <w:t>планы</w:t>
      </w:r>
    </w:p>
    <w:p>
      <w:pPr>
        <w:pStyle w:val="Style13"/>
        <w:spacing w:lineRule="exact" w:line="274"/>
        <w:rPr/>
      </w:pPr>
      <w:r>
        <w:rPr/>
        <w:t>Проведённые</w:t>
      </w:r>
      <w:r>
        <w:rPr>
          <w:spacing w:val="32"/>
        </w:rPr>
        <w:t xml:space="preserve"> </w:t>
      </w:r>
      <w:r>
        <w:rPr/>
        <w:t>мероприятия</w:t>
      </w:r>
      <w:r>
        <w:rPr>
          <w:spacing w:val="31"/>
        </w:rPr>
        <w:t xml:space="preserve"> </w:t>
      </w:r>
      <w:r>
        <w:rPr>
          <w:spacing w:val="-2"/>
        </w:rPr>
        <w:t>позволили:</w:t>
      </w:r>
    </w:p>
    <w:p>
      <w:pPr>
        <w:pStyle w:val="Style13"/>
        <w:rPr/>
      </w:pPr>
      <w:r>
        <w:rPr/>
        <w:t>-привести</w:t>
      </w:r>
      <w:r>
        <w:rPr>
          <w:spacing w:val="21"/>
        </w:rPr>
        <w:t xml:space="preserve"> </w:t>
      </w:r>
      <w:r>
        <w:rPr/>
        <w:t>документооборот</w:t>
      </w:r>
      <w:r>
        <w:rPr>
          <w:spacing w:val="28"/>
        </w:rPr>
        <w:t xml:space="preserve"> </w:t>
      </w:r>
      <w:r>
        <w:rPr/>
        <w:t>в</w:t>
      </w:r>
      <w:r>
        <w:rPr>
          <w:spacing w:val="19"/>
        </w:rPr>
        <w:t xml:space="preserve"> </w:t>
      </w:r>
      <w:r>
        <w:rPr/>
        <w:t>полное</w:t>
      </w:r>
      <w:r>
        <w:rPr>
          <w:spacing w:val="23"/>
        </w:rPr>
        <w:t xml:space="preserve"> </w:t>
      </w:r>
      <w:r>
        <w:rPr/>
        <w:t>соответствие</w:t>
      </w:r>
      <w:r>
        <w:rPr>
          <w:spacing w:val="26"/>
        </w:rPr>
        <w:t xml:space="preserve"> </w:t>
      </w:r>
      <w:r>
        <w:rPr/>
        <w:t>с</w:t>
      </w:r>
      <w:r>
        <w:rPr>
          <w:spacing w:val="22"/>
        </w:rPr>
        <w:t xml:space="preserve"> </w:t>
      </w:r>
      <w:r>
        <w:rPr/>
        <w:t>требованиями</w:t>
      </w:r>
      <w:r>
        <w:rPr>
          <w:spacing w:val="25"/>
        </w:rPr>
        <w:t xml:space="preserve"> </w:t>
      </w:r>
      <w:r>
        <w:rPr>
          <w:spacing w:val="-2"/>
        </w:rPr>
        <w:t>законодательства;</w:t>
      </w:r>
    </w:p>
    <w:p>
      <w:pPr>
        <w:pStyle w:val="Style13"/>
        <w:rPr/>
      </w:pPr>
      <w:r>
        <w:rPr/>
        <w:t>-существенно</w:t>
      </w:r>
      <w:r>
        <w:rPr>
          <w:spacing w:val="27"/>
        </w:rPr>
        <w:t xml:space="preserve"> </w:t>
      </w:r>
      <w:r>
        <w:rPr/>
        <w:t>снизить</w:t>
      </w:r>
      <w:r>
        <w:rPr>
          <w:spacing w:val="27"/>
        </w:rPr>
        <w:t xml:space="preserve"> </w:t>
      </w:r>
      <w:r>
        <w:rPr/>
        <w:t>административную</w:t>
      </w:r>
      <w:r>
        <w:rPr>
          <w:spacing w:val="32"/>
        </w:rPr>
        <w:t xml:space="preserve"> </w:t>
      </w:r>
      <w:r>
        <w:rPr/>
        <w:t>нагрузку</w:t>
      </w:r>
      <w:r>
        <w:rPr>
          <w:spacing w:val="19"/>
        </w:rPr>
        <w:t xml:space="preserve"> </w:t>
      </w:r>
      <w:r>
        <w:rPr/>
        <w:t>на</w:t>
      </w:r>
      <w:r>
        <w:rPr>
          <w:spacing w:val="22"/>
        </w:rPr>
        <w:t xml:space="preserve"> </w:t>
      </w:r>
      <w:r>
        <w:rPr>
          <w:spacing w:val="-2"/>
        </w:rPr>
        <w:t>педагогов;</w:t>
      </w:r>
    </w:p>
    <w:p>
      <w:pPr>
        <w:pStyle w:val="Style13"/>
        <w:ind w:left="424" w:right="2385" w:hanging="0"/>
        <w:rPr/>
      </w:pPr>
      <w:r>
        <w:rPr/>
        <w:t>-высвободить время для непосредственной педагогической деятельности. На следующий период запланированы:</w:t>
      </w:r>
    </w:p>
    <w:p>
      <w:pPr>
        <w:pStyle w:val="Style13"/>
        <w:rPr/>
      </w:pPr>
      <w:r>
        <w:rPr/>
        <w:t>-продолжение</w:t>
      </w:r>
      <w:r>
        <w:rPr>
          <w:spacing w:val="24"/>
        </w:rPr>
        <w:t xml:space="preserve"> </w:t>
      </w:r>
      <w:r>
        <w:rPr/>
        <w:t>мониторинга</w:t>
      </w:r>
      <w:r>
        <w:rPr>
          <w:spacing w:val="38"/>
        </w:rPr>
        <w:t xml:space="preserve"> </w:t>
      </w:r>
      <w:r>
        <w:rPr/>
        <w:t>удовлетворённости</w:t>
      </w:r>
      <w:r>
        <w:rPr>
          <w:spacing w:val="35"/>
        </w:rPr>
        <w:t xml:space="preserve"> </w:t>
      </w:r>
      <w:r>
        <w:rPr/>
        <w:t>педагогов</w:t>
      </w:r>
      <w:r>
        <w:rPr>
          <w:spacing w:val="30"/>
        </w:rPr>
        <w:t xml:space="preserve"> </w:t>
      </w:r>
      <w:r>
        <w:rPr/>
        <w:t>объёмом</w:t>
      </w:r>
      <w:r>
        <w:rPr>
          <w:spacing w:val="33"/>
        </w:rPr>
        <w:t xml:space="preserve"> </w:t>
      </w:r>
      <w:r>
        <w:rPr>
          <w:spacing w:val="-2"/>
        </w:rPr>
        <w:t>отчётности;</w:t>
      </w:r>
    </w:p>
    <w:p>
      <w:pPr>
        <w:pStyle w:val="Style13"/>
        <w:ind w:left="487" w:right="275" w:hanging="63"/>
        <w:rPr/>
      </w:pPr>
      <w:r>
        <w:rPr/>
        <w:t>-внедрение дополнительных модулей электронного документооборота для автоматизации отчётных форм;</w:t>
      </w:r>
    </w:p>
    <w:p>
      <w:pPr>
        <w:pStyle w:val="Style13"/>
        <w:ind w:left="424" w:right="1447" w:hanging="0"/>
        <w:rPr/>
      </w:pPr>
      <w:r>
        <w:rPr/>
        <w:t>-проведение семинара «Эффективный документооборот без перегрузки» для вновь принятых сотрудников.</w:t>
      </w:r>
    </w:p>
    <w:p>
      <w:pPr>
        <w:pStyle w:val="Style13"/>
        <w:spacing w:lineRule="auto" w:line="240"/>
        <w:ind w:left="424" w:firstLine="708"/>
        <w:rPr>
          <w:rFonts w:ascii="Calibri" w:hAnsi="Calibri"/>
        </w:rPr>
      </w:pPr>
      <w:r>
        <w:rPr/>
        <w:t>На</w:t>
      </w:r>
      <w:r>
        <w:rPr>
          <w:spacing w:val="80"/>
        </w:rPr>
        <w:t xml:space="preserve"> </w:t>
      </w:r>
      <w:r>
        <w:rPr/>
        <w:t>официальном</w:t>
      </w:r>
      <w:r>
        <w:rPr>
          <w:spacing w:val="80"/>
        </w:rPr>
        <w:t xml:space="preserve"> </w:t>
      </w:r>
      <w:r>
        <w:rPr/>
        <w:t>сайте</w:t>
      </w:r>
      <w:r>
        <w:rPr>
          <w:spacing w:val="80"/>
        </w:rPr>
        <w:t xml:space="preserve"> </w:t>
      </w:r>
      <w:r>
        <w:rPr/>
        <w:t>МБОУ</w:t>
      </w:r>
      <w:r>
        <w:rPr>
          <w:spacing w:val="80"/>
        </w:rPr>
        <w:t xml:space="preserve"> </w:t>
      </w:r>
      <w:r>
        <w:rPr/>
        <w:t>«Кузякинская ООШ»</w:t>
      </w:r>
      <w:r>
        <w:rPr>
          <w:spacing w:val="80"/>
        </w:rPr>
        <w:t xml:space="preserve"> </w:t>
      </w:r>
      <w:r>
        <w:rPr/>
        <w:t>размещена</w:t>
      </w:r>
      <w:r>
        <w:rPr>
          <w:spacing w:val="80"/>
        </w:rPr>
        <w:t xml:space="preserve"> </w:t>
      </w:r>
      <w:r>
        <w:rPr/>
        <w:t>информация</w:t>
      </w:r>
      <w:r>
        <w:rPr>
          <w:spacing w:val="80"/>
        </w:rPr>
        <w:t xml:space="preserve"> </w:t>
      </w:r>
      <w:r>
        <w:rPr/>
        <w:t>о мероприятиях по снижению бюрократической нагрузки на педагогических работников</w:t>
      </w:r>
      <w:r>
        <w:rPr>
          <w:rFonts w:ascii="Calibri" w:hAnsi="Calibri"/>
        </w:rPr>
        <w:t>.</w:t>
      </w:r>
    </w:p>
    <w:p>
      <w:pPr>
        <w:pStyle w:val="3"/>
        <w:numPr>
          <w:ilvl w:val="0"/>
          <w:numId w:val="14"/>
        </w:numPr>
        <w:tabs>
          <w:tab w:val="clear" w:pos="720"/>
          <w:tab w:val="left" w:pos="664" w:leader="none"/>
        </w:tabs>
        <w:spacing w:lineRule="exact" w:line="274" w:before="248" w:after="0"/>
        <w:ind w:left="664" w:hanging="240"/>
        <w:jc w:val="both"/>
        <w:rPr/>
      </w:pPr>
      <w:r>
        <w:rPr/>
        <w:t>Методическое</w:t>
      </w:r>
      <w:r>
        <w:rPr>
          <w:spacing w:val="-5"/>
        </w:rPr>
        <w:t xml:space="preserve"> </w:t>
      </w:r>
      <w:r>
        <w:rPr>
          <w:spacing w:val="-2"/>
        </w:rPr>
        <w:t>обеспечение</w:t>
      </w:r>
    </w:p>
    <w:p>
      <w:pPr>
        <w:pStyle w:val="Style13"/>
        <w:ind w:left="424" w:right="279" w:firstLine="708"/>
        <w:jc w:val="both"/>
        <w:rPr>
          <w:color w:val="FF0000"/>
        </w:rPr>
      </w:pPr>
      <w:r>
        <w:rPr/>
        <w:t xml:space="preserve">Обеспеченность учебной, учебно-методической и художественной литературой. </w:t>
      </w:r>
      <w:r>
        <w:rPr>
          <w:color w:val="FF0000"/>
        </w:rPr>
        <w:t>Общий объѐм фонда библиотеки учреждения составляет 13578 экземпляров, из них учебной – 9745 экземпляров, учебно-методической – 1370</w:t>
      </w:r>
      <w:r>
        <w:rPr>
          <w:color w:val="FF0000"/>
          <w:spacing w:val="40"/>
        </w:rPr>
        <w:t xml:space="preserve"> </w:t>
      </w:r>
      <w:r>
        <w:rPr>
          <w:color w:val="FF0000"/>
        </w:rPr>
        <w:t>экземпляров, художественной литературы – 2254 экземпляров, справочные материалы -209 экземпляров.</w:t>
      </w:r>
    </w:p>
    <w:p>
      <w:pPr>
        <w:pStyle w:val="Style13"/>
        <w:ind w:left="424" w:right="285" w:firstLine="708"/>
        <w:jc w:val="both"/>
        <w:rPr/>
      </w:pPr>
      <w:r>
        <w:rPr/>
        <w:t>Пополнение и обновление библиотечного фонда осуществляется за счёт средств республиканского бюджета, приобретаются учебно-методические пособия и учебники, вошедшие в федеральный и региональный перечни и рекомендованные к использованию в учебном процессе МО и Н РФ. Библиотека обеспечивает образовательный процесс школы учебной, учебно-методической и литературой, предназначенной для обязательного изучения в соответствии с ФГОС.</w:t>
      </w:r>
    </w:p>
    <w:p>
      <w:pPr>
        <w:pStyle w:val="Style13"/>
        <w:ind w:left="424" w:right="762" w:firstLine="708"/>
        <w:jc w:val="both"/>
        <w:rPr>
          <w:color w:val="FF0000"/>
        </w:rPr>
      </w:pPr>
      <w:r>
        <w:rPr>
          <w:color w:val="FF0000"/>
        </w:rPr>
        <w:t>Для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обеспечения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учебного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процесса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фонд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библиотеки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располагает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6672</w:t>
      </w:r>
      <w:r>
        <w:rPr>
          <w:color w:val="FF0000"/>
          <w:spacing w:val="40"/>
        </w:rPr>
        <w:t xml:space="preserve"> </w:t>
      </w:r>
      <w:r>
        <w:rPr>
          <w:color w:val="FF0000"/>
        </w:rPr>
        <w:t>учебниками федерального перечня и 1904 – регионального перечня.</w:t>
      </w:r>
    </w:p>
    <w:p>
      <w:pPr>
        <w:pStyle w:val="Style13"/>
        <w:ind w:left="0" w:hanging="0"/>
        <w:rPr/>
      </w:pPr>
      <w:r>
        <w:rPr/>
      </w:r>
    </w:p>
    <w:p>
      <w:pPr>
        <w:pStyle w:val="Style13"/>
        <w:spacing w:before="1" w:after="0"/>
        <w:ind w:left="0" w:hanging="0"/>
        <w:rPr/>
      </w:pPr>
      <w:r>
        <w:rPr/>
      </w:r>
    </w:p>
    <w:p>
      <w:pPr>
        <w:pStyle w:val="3"/>
        <w:numPr>
          <w:ilvl w:val="0"/>
          <w:numId w:val="14"/>
        </w:numPr>
        <w:tabs>
          <w:tab w:val="clear" w:pos="720"/>
          <w:tab w:val="left" w:pos="604" w:leader="none"/>
        </w:tabs>
        <w:spacing w:lineRule="exact" w:line="275" w:before="1" w:after="0"/>
        <w:ind w:left="604" w:hanging="180"/>
        <w:jc w:val="both"/>
        <w:rPr/>
      </w:pPr>
      <w:r>
        <w:rPr/>
        <w:t>Материально-техническая</w:t>
      </w:r>
      <w:r>
        <w:rPr>
          <w:spacing w:val="-14"/>
        </w:rPr>
        <w:t xml:space="preserve"> </w:t>
      </w:r>
      <w:r>
        <w:rPr>
          <w:spacing w:val="-4"/>
        </w:rPr>
        <w:t>база</w:t>
      </w:r>
    </w:p>
    <w:p>
      <w:pPr>
        <w:pStyle w:val="Style13"/>
        <w:ind w:left="424" w:right="451" w:firstLine="360"/>
        <w:jc w:val="both"/>
        <w:rPr/>
      </w:pPr>
      <w:r>
        <w:rPr/>
        <w:t>МБОУ «</w:t>
      </w:r>
      <w:r>
        <w:rPr/>
        <w:t>Кузякинская ООШ» Актанышского</w:t>
      </w:r>
      <w:r>
        <w:rPr/>
        <w:t xml:space="preserve"> муниципального района РТ имеет в постоянном (бессрочном) пользование</w:t>
      </w:r>
    </w:p>
    <w:p>
      <w:pPr>
        <w:pStyle w:val="Style13"/>
        <w:spacing w:lineRule="exact" w:line="272"/>
        <w:ind w:left="785" w:hanging="0"/>
        <w:jc w:val="both"/>
        <w:rPr/>
      </w:pPr>
      <w:r>
        <w:rPr/>
        <w:t>земельные</w:t>
      </w:r>
      <w:r>
        <w:rPr>
          <w:spacing w:val="-5"/>
        </w:rPr>
        <w:t xml:space="preserve"> </w:t>
      </w:r>
      <w:r>
        <w:rPr>
          <w:spacing w:val="-2"/>
        </w:rPr>
        <w:t>участки: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006" w:leader="none"/>
        </w:tabs>
        <w:spacing w:lineRule="auto" w:line="235"/>
        <w:ind w:left="424" w:right="444" w:hanging="0"/>
        <w:jc w:val="both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 xml:space="preserve">- площадью </w:t>
      </w:r>
      <w:r>
        <w:rPr>
          <w:sz w:val="24"/>
        </w:rPr>
        <w:t>1,7 га</w:t>
      </w:r>
      <w:r>
        <w:rPr>
          <w:sz w:val="24"/>
        </w:rPr>
        <w:t>, на котором расположены: здание школы,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пришкольный учебно-опытный участок и стадион. Здание школы, общей площадью </w:t>
      </w:r>
      <w:r>
        <w:rPr>
          <w:sz w:val="24"/>
        </w:rPr>
        <w:t>1820,8</w:t>
      </w:r>
      <w:r>
        <w:rPr>
          <w:sz w:val="24"/>
        </w:rPr>
        <w:t xml:space="preserve"> м2, было построено в </w:t>
      </w:r>
      <w:r>
        <w:rPr>
          <w:sz w:val="24"/>
        </w:rPr>
        <w:t>1982</w:t>
      </w:r>
      <w:r>
        <w:rPr>
          <w:sz w:val="24"/>
        </w:rPr>
        <w:t xml:space="preserve"> году.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35" w:leader="none"/>
        </w:tabs>
        <w:spacing w:lineRule="exact" w:line="275"/>
        <w:ind w:left="935" w:hanging="150"/>
        <w:jc w:val="both"/>
        <w:rPr>
          <w:sz w:val="24"/>
        </w:rPr>
      </w:pPr>
      <w:r>
        <w:rPr>
          <w:sz w:val="24"/>
        </w:rPr>
        <w:t>Детский</w:t>
      </w:r>
      <w:r>
        <w:rPr>
          <w:spacing w:val="8"/>
          <w:sz w:val="24"/>
        </w:rPr>
        <w:t xml:space="preserve"> </w:t>
      </w:r>
      <w:r>
        <w:rPr>
          <w:sz w:val="24"/>
        </w:rPr>
        <w:t>сад</w:t>
      </w:r>
      <w:r>
        <w:rPr>
          <w:spacing w:val="11"/>
          <w:sz w:val="24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 xml:space="preserve">площадью </w:t>
      </w:r>
      <w:r>
        <w:rPr/>
        <w:t>180</w:t>
      </w:r>
      <w:r>
        <w:rPr/>
        <w:t>, на котором расположены: здание школы и детского сада.</w:t>
      </w:r>
    </w:p>
    <w:p>
      <w:pPr>
        <w:pStyle w:val="Style13"/>
        <w:ind w:left="424" w:right="444" w:firstLine="360"/>
        <w:jc w:val="both"/>
        <w:rPr/>
      </w:pPr>
      <w:r>
        <w:rPr/>
        <w:t>Санитарно-гигиеническое состояние здания и территории школ:  удовлетворительное, о чем свидетельствует Акт готовности образовательного учреждения к 202</w:t>
      </w:r>
      <w:r>
        <w:rPr/>
        <w:t>5</w:t>
      </w:r>
      <w:r>
        <w:rPr/>
        <w:t>-202</w:t>
      </w:r>
      <w:r>
        <w:rPr/>
        <w:t>6</w:t>
      </w:r>
      <w:r>
        <w:rPr>
          <w:spacing w:val="40"/>
        </w:rPr>
        <w:t xml:space="preserve"> </w:t>
      </w:r>
      <w:r>
        <w:rPr/>
        <w:t>учебному году. Существующие площади позволяют вести обучение в одну смену.</w:t>
      </w:r>
    </w:p>
    <w:p>
      <w:pPr>
        <w:pStyle w:val="Style13"/>
        <w:spacing w:lineRule="auto" w:line="235" w:before="1" w:after="0"/>
        <w:ind w:left="424" w:right="302" w:firstLine="360"/>
        <w:jc w:val="both"/>
        <w:rPr/>
      </w:pPr>
      <w:r>
        <w:rPr/>
        <w:t>Количество классных комнат, включая учебные кабинеты и лаборатории составляет - 14,</w:t>
      </w:r>
      <w:r>
        <w:rPr>
          <w:spacing w:val="40"/>
        </w:rPr>
        <w:t xml:space="preserve"> </w:t>
      </w:r>
      <w:r>
        <w:rPr/>
        <w:t>В компьютерном классе 7 компьютеров. Дидактическая оснащенность кабинетов составляет 6</w:t>
      </w:r>
      <w:r>
        <w:rPr/>
        <w:t>5</w:t>
      </w:r>
      <w:r>
        <w:rPr/>
        <w:t>%. Оснащенность кабинетов учебным оборудованием с учетом возможностей</w:t>
      </w:r>
      <w:r>
        <w:rPr>
          <w:spacing w:val="40"/>
        </w:rPr>
        <w:t xml:space="preserve"> </w:t>
      </w:r>
      <w:r>
        <w:rPr/>
        <w:t>использования Интернет-ресурсов.</w:t>
      </w:r>
    </w:p>
    <w:p>
      <w:pPr>
        <w:sectPr>
          <w:type w:val="nextPage"/>
          <w:pgSz w:w="11906" w:h="16838"/>
          <w:pgMar w:left="708" w:right="566" w:gutter="0" w:header="0" w:top="48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3"/>
        <w:spacing w:lineRule="auto" w:line="235" w:before="4" w:after="0"/>
        <w:ind w:left="424" w:right="305" w:firstLine="360"/>
        <w:jc w:val="both"/>
        <w:rPr/>
      </w:pPr>
      <w:r>
        <w:rPr/>
        <w:t>В школе созданы условия для выполнения мер противопожарной и антитеррористической безопасности: имеется автоматическая пожарная сигнализация; автоматическая система оповещения о пожаре, система «Стрелец-мониторинг», средства пожаротушения, установлены противопожарные двери и люки, проведена обработка чердачного помещения, имеется кнопка</w:t>
      </w:r>
    </w:p>
    <w:p>
      <w:pPr>
        <w:pStyle w:val="Style13"/>
        <w:spacing w:lineRule="auto" w:line="235" w:before="67" w:after="0"/>
        <w:ind w:left="424" w:right="311" w:hanging="0"/>
        <w:jc w:val="both"/>
        <w:rPr/>
      </w:pPr>
      <w:r>
        <w:rPr/>
        <w:t>тревожности, система видеонаблюдения. Ежегодно заключаются договоры на обслуживание с подрядными организациями, имеющими лицензию на данный вид деятельности.</w:t>
      </w:r>
    </w:p>
    <w:p>
      <w:pPr>
        <w:pStyle w:val="Style13"/>
        <w:spacing w:lineRule="auto" w:line="235" w:before="3" w:after="0"/>
        <w:ind w:left="424" w:right="307" w:firstLine="360"/>
        <w:jc w:val="both"/>
        <w:rPr/>
      </w:pPr>
      <w:r>
        <w:rPr/>
        <w:t>Территория школы благоустроена, ежегодно ведутся работы по озеленению пришкольной территории.</w:t>
      </w:r>
      <w:r>
        <w:rPr>
          <w:spacing w:val="-3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пришкольной</w:t>
      </w:r>
      <w:r>
        <w:rPr>
          <w:spacing w:val="-5"/>
        </w:rPr>
        <w:t xml:space="preserve"> </w:t>
      </w:r>
      <w:r>
        <w:rPr/>
        <w:t>территории</w:t>
      </w:r>
      <w:r>
        <w:rPr>
          <w:spacing w:val="-3"/>
        </w:rPr>
        <w:t xml:space="preserve"> </w:t>
      </w:r>
      <w:r>
        <w:rPr/>
        <w:t>оформлены</w:t>
      </w:r>
      <w:r>
        <w:rPr>
          <w:spacing w:val="-3"/>
        </w:rPr>
        <w:t xml:space="preserve"> </w:t>
      </w:r>
      <w:r>
        <w:rPr/>
        <w:t>игровые,</w:t>
      </w:r>
      <w:r>
        <w:rPr>
          <w:spacing w:val="-3"/>
        </w:rPr>
        <w:t xml:space="preserve"> </w:t>
      </w:r>
      <w:r>
        <w:rPr/>
        <w:t>развивающие</w:t>
      </w:r>
      <w:r>
        <w:rPr>
          <w:spacing w:val="-4"/>
        </w:rPr>
        <w:t xml:space="preserve"> </w:t>
      </w:r>
      <w:r>
        <w:rPr/>
        <w:t>зоны</w:t>
      </w:r>
      <w:r>
        <w:rPr>
          <w:spacing w:val="-3"/>
        </w:rPr>
        <w:t xml:space="preserve"> </w:t>
      </w:r>
      <w:r>
        <w:rPr/>
        <w:t>для</w:t>
      </w:r>
      <w:r>
        <w:rPr>
          <w:spacing w:val="-3"/>
        </w:rPr>
        <w:t xml:space="preserve"> </w:t>
      </w:r>
      <w:r>
        <w:rPr/>
        <w:t>отдыха</w:t>
      </w:r>
      <w:r>
        <w:rPr>
          <w:spacing w:val="-7"/>
        </w:rPr>
        <w:t xml:space="preserve"> </w:t>
      </w:r>
      <w:r>
        <w:rPr/>
        <w:t>и оздоровления учеников школы и детей, оборудованы</w:t>
      </w:r>
      <w:r>
        <w:rPr>
          <w:spacing w:val="40"/>
        </w:rPr>
        <w:t xml:space="preserve"> </w:t>
      </w:r>
      <w:r>
        <w:rPr/>
        <w:t>площадка для футбола.</w:t>
      </w:r>
      <w:r>
        <w:rPr>
          <w:spacing w:val="40"/>
        </w:rPr>
        <w:t xml:space="preserve"> </w:t>
      </w:r>
      <w:r>
        <w:rPr/>
        <w:t>Территория школы освещена по периметру.</w:t>
      </w:r>
    </w:p>
    <w:p>
      <w:pPr>
        <w:pStyle w:val="Style13"/>
        <w:spacing w:before="2" w:after="0"/>
        <w:ind w:left="424" w:right="301" w:hanging="0"/>
        <w:jc w:val="both"/>
        <w:rPr/>
      </w:pPr>
      <w:r>
        <w:rPr/>
        <w:t>Вывод: состояние здания школы, пришкольной территории, материально-технической базы позволяет создавать безопасные условия для обучения и воспитания и вести работу по качественной реализации образовательных программ.</w:t>
      </w:r>
    </w:p>
    <w:p>
      <w:pPr>
        <w:pStyle w:val="Style13"/>
        <w:spacing w:lineRule="auto" w:line="235" w:before="69" w:after="0"/>
        <w:ind w:left="424" w:right="284" w:firstLine="708"/>
        <w:jc w:val="both"/>
        <w:rPr/>
      </w:pPr>
      <w:r>
        <w:rPr/>
        <w:t>Случаев травматизма среди обучающихся и среди сотрудников в</w:t>
      </w:r>
      <w:r>
        <w:rPr>
          <w:spacing w:val="40"/>
        </w:rPr>
        <w:t xml:space="preserve"> </w:t>
      </w:r>
      <w:r>
        <w:rPr/>
        <w:t>2025</w:t>
      </w:r>
      <w:r>
        <w:rPr>
          <w:spacing w:val="40"/>
        </w:rPr>
        <w:t xml:space="preserve"> </w:t>
      </w:r>
      <w:r>
        <w:rPr/>
        <w:t>году нет. Все сотрудники школы ежегодно, регулярно проходят медицинские осмотры. Школой заключен договор</w:t>
      </w:r>
      <w:r>
        <w:rPr>
          <w:spacing w:val="-3"/>
        </w:rPr>
        <w:t xml:space="preserve"> </w:t>
      </w:r>
      <w:r>
        <w:rPr/>
        <w:t>об</w:t>
      </w:r>
      <w:r>
        <w:rPr>
          <w:spacing w:val="-2"/>
        </w:rPr>
        <w:t xml:space="preserve"> </w:t>
      </w:r>
      <w:r>
        <w:rPr/>
        <w:t>организации</w:t>
      </w:r>
      <w:r>
        <w:rPr>
          <w:spacing w:val="-1"/>
        </w:rPr>
        <w:t xml:space="preserve"> </w:t>
      </w:r>
      <w:r>
        <w:rPr/>
        <w:t>первичной</w:t>
      </w:r>
      <w:r>
        <w:rPr>
          <w:spacing w:val="-1"/>
        </w:rPr>
        <w:t xml:space="preserve"> </w:t>
      </w:r>
      <w:r>
        <w:rPr/>
        <w:t>медико-санитарной</w:t>
      </w:r>
      <w:r>
        <w:rPr>
          <w:spacing w:val="-4"/>
        </w:rPr>
        <w:t xml:space="preserve"> </w:t>
      </w:r>
      <w:r>
        <w:rPr/>
        <w:t>помощи</w:t>
      </w:r>
      <w:r>
        <w:rPr>
          <w:spacing w:val="-4"/>
        </w:rPr>
        <w:t xml:space="preserve"> </w:t>
      </w:r>
      <w:r>
        <w:rPr/>
        <w:t>несовершеннолетним</w:t>
      </w:r>
      <w:r>
        <w:rPr>
          <w:spacing w:val="-3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период обучения и воспитания.</w:t>
      </w:r>
    </w:p>
    <w:p>
      <w:pPr>
        <w:pStyle w:val="Style13"/>
        <w:spacing w:before="7" w:after="0"/>
        <w:ind w:left="0" w:hanging="0"/>
        <w:rPr/>
      </w:pPr>
      <w:r>
        <w:rPr/>
      </w:r>
    </w:p>
    <w:p>
      <w:pPr>
        <w:pStyle w:val="2"/>
        <w:numPr>
          <w:ilvl w:val="0"/>
          <w:numId w:val="15"/>
        </w:numPr>
        <w:tabs>
          <w:tab w:val="clear" w:pos="720"/>
          <w:tab w:val="left" w:pos="730" w:leader="none"/>
        </w:tabs>
        <w:ind w:left="730" w:hanging="306"/>
        <w:rPr/>
      </w:pPr>
      <w:r>
        <w:rPr/>
        <w:t>СТАТИСТИЧЕСКАЯ</w:t>
      </w:r>
      <w:r>
        <w:rPr>
          <w:spacing w:val="-6"/>
        </w:rPr>
        <w:t xml:space="preserve"> </w:t>
      </w:r>
      <w:r>
        <w:rPr>
          <w:spacing w:val="-2"/>
        </w:rPr>
        <w:t>ЧАСТЬ.</w:t>
      </w:r>
    </w:p>
    <w:p>
      <w:pPr>
        <w:pStyle w:val="3"/>
        <w:spacing w:before="240" w:after="0"/>
        <w:ind w:left="1783" w:right="1645" w:hanging="0"/>
        <w:jc w:val="center"/>
        <w:rPr/>
      </w:pPr>
      <w:r>
        <w:rPr/>
        <w:t>II.Статистическая</w:t>
      </w:r>
      <w:r>
        <w:rPr>
          <w:spacing w:val="-9"/>
        </w:rPr>
        <w:t xml:space="preserve"> </w:t>
      </w:r>
      <w:r>
        <w:rPr>
          <w:spacing w:val="-2"/>
        </w:rPr>
        <w:t>часть</w:t>
      </w:r>
    </w:p>
    <w:p>
      <w:pPr>
        <w:pStyle w:val="Style13"/>
        <w:spacing w:before="40" w:after="0"/>
        <w:ind w:left="0" w:hanging="0"/>
        <w:rPr>
          <w:b/>
          <w:sz w:val="20"/>
        </w:rPr>
      </w:pPr>
      <w:r>
        <w:rPr>
          <w:b/>
          <w:sz w:val="20"/>
        </w:rPr>
      </w:r>
    </w:p>
    <w:tbl>
      <w:tblPr>
        <w:tblStyle w:val="TableNormal"/>
        <w:tblW w:w="9914" w:type="dxa"/>
        <w:jc w:val="left"/>
        <w:tblInd w:w="43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987"/>
        <w:gridCol w:w="6808"/>
        <w:gridCol w:w="2119"/>
      </w:tblGrid>
      <w:tr>
        <w:trPr>
          <w:trHeight w:val="551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№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п/п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Показатели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Единица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1"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измерения</w:t>
            </w:r>
          </w:p>
        </w:tc>
      </w:tr>
      <w:tr>
        <w:trPr>
          <w:trHeight w:val="275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1.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Образовательная</w:t>
            </w:r>
            <w:r>
              <w:rPr>
                <w:spacing w:val="5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деятельность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1.1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Общая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численность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учащихся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19</w:t>
            </w:r>
          </w:p>
        </w:tc>
      </w:tr>
      <w:tr>
        <w:trPr>
          <w:trHeight w:val="275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Численность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учащихся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дошкольной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программе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образования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5</w:t>
            </w:r>
          </w:p>
        </w:tc>
      </w:tr>
      <w:tr>
        <w:trPr>
          <w:trHeight w:val="551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1.2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Численность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учащихся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образовательной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программе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1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начального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общего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образования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6</w:t>
            </w:r>
          </w:p>
        </w:tc>
      </w:tr>
      <w:tr>
        <w:trPr>
          <w:trHeight w:val="551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1.3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Численность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учащихся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образовательной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программе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1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основного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общего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образования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19</w:t>
            </w:r>
          </w:p>
        </w:tc>
      </w:tr>
      <w:tr>
        <w:trPr>
          <w:trHeight w:val="554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1.4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Численность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учащихся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образовательной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программе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1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среднего</w:t>
            </w:r>
            <w:r>
              <w:rPr>
                <w:spacing w:val="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общего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образования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27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1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1.5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19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Численность / удельный вес численности учащихся, успевающих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«4»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«5»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результатам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промежуточной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1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аттестации,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общей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численности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учащихся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1"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19/12</w:t>
            </w:r>
          </w:p>
        </w:tc>
      </w:tr>
      <w:tr>
        <w:trPr>
          <w:trHeight w:val="551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1.6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Средней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балл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государственной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итоговой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аттестации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1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выпускников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9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русскому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языку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–ср.о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551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1.7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Средней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балл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государственной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итоговой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аттестации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1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выпускников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9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класса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математике-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ср.о.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5</w:t>
            </w:r>
          </w:p>
        </w:tc>
      </w:tr>
      <w:tr>
        <w:trPr>
          <w:trHeight w:val="551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1.8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Средний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балл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единого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государственного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экзамена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выпускников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1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11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русскому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языку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51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1.9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Средний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балл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единого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государственного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экзамена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выпускников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1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11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математике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П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104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1.10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Численность/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удельный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вес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численности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выпускников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9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класса, получивших неудовлетворительные результаты на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государственной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итоговой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аттестации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русскому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языку,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 общей численности выпускников 9 класса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0/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0</w:t>
            </w:r>
          </w:p>
        </w:tc>
      </w:tr>
      <w:tr>
        <w:trPr>
          <w:trHeight w:val="1105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1.11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Численность/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удельный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вес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численности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выпускников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9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класса, получивших неудовлетворительные результаты на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государственной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итоговой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аттестации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математике,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общей численности выпускников 9 класса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0/0</w:t>
            </w:r>
          </w:p>
        </w:tc>
      </w:tr>
      <w:tr>
        <w:trPr>
          <w:trHeight w:val="1379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1.12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19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Численность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/удельный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вес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численности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выпускников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11 класса, получивших результаты ниже установленного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минимального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количества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баллов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единого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государственного экзамена по русскому языку, в общей численности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1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выпускников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11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класса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28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1.13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19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Численность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/удельный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вес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численности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выпускников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11 класса, получивших результаты ниже установленного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1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минимального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количества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баллов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единого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государственного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sectPr>
          <w:type w:val="nextPage"/>
          <w:pgSz w:w="11906" w:h="16838"/>
          <w:pgMar w:left="708" w:right="566" w:gutter="0" w:header="0" w:top="48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5" w:after="0"/>
        <w:ind w:left="0" w:hanging="0"/>
        <w:rPr>
          <w:b/>
          <w:sz w:val="2"/>
        </w:rPr>
      </w:pPr>
      <w:r>
        <w:rPr>
          <w:b/>
          <w:sz w:val="2"/>
        </w:rPr>
      </w:r>
    </w:p>
    <w:tbl>
      <w:tblPr>
        <w:tblStyle w:val="TableNormal"/>
        <w:tblW w:w="9914" w:type="dxa"/>
        <w:jc w:val="left"/>
        <w:tblInd w:w="43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987"/>
        <w:gridCol w:w="6808"/>
        <w:gridCol w:w="2119"/>
      </w:tblGrid>
      <w:tr>
        <w:trPr>
          <w:trHeight w:val="551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экзамена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математике,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общей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численности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выпускников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11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1"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класса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30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1.14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19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Численность/удельный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вес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численности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выпускников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9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класса, не получивших аттестаты об основном общем образовании, в общей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численности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выпускников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9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класса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0/0</w:t>
            </w:r>
          </w:p>
        </w:tc>
      </w:tr>
      <w:tr>
        <w:trPr>
          <w:trHeight w:val="827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1.15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19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Численность/удельный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вес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численности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выпускников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11 класса, не получивших аттестаты о среднем</w:t>
            </w:r>
            <w:r>
              <w:rPr>
                <w:spacing w:val="4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общем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1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образовании,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общей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численности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выпускников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11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класса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27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1.16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Численность/удельный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вес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численности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выпускников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9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класса, получивших аттестаты об основном общем образовании с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1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отличием,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общей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численности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выпускников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9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класса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67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0</w:t>
            </w:r>
          </w:p>
        </w:tc>
      </w:tr>
      <w:tr>
        <w:trPr>
          <w:trHeight w:val="827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1.17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Численность/удельный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вес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численности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выпускников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11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класса,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получивших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аттестаты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среднем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общем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образовании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 отличием, в общей численности выпускников 11</w:t>
            </w:r>
            <w:r>
              <w:rPr>
                <w:spacing w:val="4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класса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28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1.18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Численность/удельный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вес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численности учащихся,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принявших участие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различных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олимпиадах,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смотрах,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конкурсах,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общей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1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численности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учащихся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67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19/31</w:t>
            </w:r>
          </w:p>
        </w:tc>
      </w:tr>
      <w:tr>
        <w:trPr>
          <w:trHeight w:val="827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1.19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12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Численность/удельный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вес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численности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учащихся-победителей и призеров олимпиад, смотров, конкурсов, в общей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1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численности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учащихся,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том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числе: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8/36%</w:t>
            </w:r>
          </w:p>
        </w:tc>
      </w:tr>
      <w:tr>
        <w:trPr>
          <w:trHeight w:val="275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1.19.1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Регионального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уровня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0</w:t>
            </w:r>
          </w:p>
        </w:tc>
      </w:tr>
      <w:tr>
        <w:trPr>
          <w:trHeight w:val="278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8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1.19.2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8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Федерального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уровня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8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</w:tr>
      <w:tr>
        <w:trPr>
          <w:trHeight w:val="275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1.19.3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Международного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уровня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0</w:t>
            </w:r>
          </w:p>
        </w:tc>
      </w:tr>
      <w:tr>
        <w:trPr>
          <w:trHeight w:val="827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1.20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13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Численность/удельный вес численности учащихся, получающих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образование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углубленным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изучением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отдельных предметов,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общей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численности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учащихся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sz w:val="24"/>
              </w:rPr>
              <w:t>0/0</w:t>
            </w:r>
          </w:p>
        </w:tc>
      </w:tr>
      <w:tr>
        <w:trPr>
          <w:trHeight w:val="827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1.21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19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Численность/удельный вес численности учащихся, получающих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образование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рамках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профильного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обучения,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1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общей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численности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учащихся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sz w:val="24"/>
              </w:rPr>
              <w:t>0/0</w:t>
            </w:r>
          </w:p>
        </w:tc>
      </w:tr>
      <w:tr>
        <w:trPr>
          <w:trHeight w:val="828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1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1.22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Численность/удельный вес численности</w:t>
            </w:r>
            <w:r>
              <w:rPr>
                <w:spacing w:val="4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обучающихся с применением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дистанционных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образовательных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технологий,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1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электронного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обучения,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общей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численности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учащихся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1" w:before="0" w:after="0"/>
              <w:ind w:left="0" w:hanging="0"/>
              <w:jc w:val="left"/>
              <w:rPr>
                <w:sz w:val="24"/>
              </w:rPr>
            </w:pPr>
            <w:r>
              <w:rPr>
                <w:sz w:val="24"/>
              </w:rPr>
              <w:t>0/0</w:t>
            </w:r>
          </w:p>
        </w:tc>
      </w:tr>
      <w:tr>
        <w:trPr>
          <w:trHeight w:val="827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1.23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Численность/удельный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вес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численности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учащихся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рамках сетевой формы реализации образовательных программ, в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1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общей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численности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учащихся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0/0</w:t>
            </w:r>
          </w:p>
        </w:tc>
      </w:tr>
      <w:tr>
        <w:trPr>
          <w:trHeight w:val="275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1.24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Общая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численность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педагогических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работников,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том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числе: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9</w:t>
            </w:r>
          </w:p>
        </w:tc>
      </w:tr>
      <w:tr>
        <w:trPr>
          <w:trHeight w:val="830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1.25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6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Численность/удельный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вес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численности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8/89%</w:t>
            </w:r>
          </w:p>
        </w:tc>
      </w:tr>
      <w:tr>
        <w:trPr>
          <w:trHeight w:val="1104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1.26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Численность/удельный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вес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численности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педагогических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работников,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имеющих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высшее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образование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педагогической направленности (профиля), в общей численности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1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педагогических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работников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67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8/89%</w:t>
            </w:r>
          </w:p>
        </w:tc>
      </w:tr>
      <w:tr>
        <w:trPr>
          <w:trHeight w:val="827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1.27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Численность/удельный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вес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численности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педагогических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107" w:right="12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работников,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имеющих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среднее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профессиональное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образование, в общей численности педагогических работников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1/11%</w:t>
            </w:r>
          </w:p>
        </w:tc>
      </w:tr>
      <w:tr>
        <w:trPr>
          <w:trHeight w:val="1103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1.28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Численность/удельный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вес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численности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педагогических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работников,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имеющих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среднее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профессиональное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образование педагогической направленности (профиля), в общей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1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численности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педагогических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работников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227" w:hanging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1/11%</w:t>
            </w:r>
          </w:p>
        </w:tc>
      </w:tr>
      <w:tr>
        <w:trPr>
          <w:trHeight w:val="1103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1.29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Численность/удельный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вес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численности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педагогических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работников,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которым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результатам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аттестации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присвоена квалификационная категория в общей численности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1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педагогических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работников,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том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числе: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9/100%</w:t>
            </w:r>
          </w:p>
        </w:tc>
      </w:tr>
      <w:tr>
        <w:trPr>
          <w:trHeight w:val="276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1.29.1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Высшая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5/55%</w:t>
            </w:r>
          </w:p>
        </w:tc>
      </w:tr>
      <w:tr>
        <w:trPr>
          <w:trHeight w:val="278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8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1.29.2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8"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Первая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8" w:before="0" w:after="0"/>
              <w:ind w:left="167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4/44%</w:t>
            </w:r>
          </w:p>
        </w:tc>
      </w:tr>
    </w:tbl>
    <w:p>
      <w:pPr>
        <w:sectPr>
          <w:type w:val="nextPage"/>
          <w:pgSz w:w="11906" w:h="16838"/>
          <w:pgMar w:left="708" w:right="566" w:gutter="0" w:header="0" w:top="52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5" w:after="0"/>
        <w:ind w:left="0" w:hanging="0"/>
        <w:rPr>
          <w:b/>
          <w:sz w:val="2"/>
        </w:rPr>
      </w:pPr>
      <w:r>
        <w:rPr>
          <w:b/>
          <w:sz w:val="2"/>
        </w:rPr>
      </w:r>
    </w:p>
    <w:tbl>
      <w:tblPr>
        <w:tblStyle w:val="TableNormal"/>
        <w:tblW w:w="9914" w:type="dxa"/>
        <w:jc w:val="left"/>
        <w:tblInd w:w="43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987"/>
        <w:gridCol w:w="6808"/>
        <w:gridCol w:w="2119"/>
      </w:tblGrid>
      <w:tr>
        <w:trPr>
          <w:trHeight w:val="827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1.30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Численность/удельный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вес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численности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педагогических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работников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общей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численности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педагогических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работников, педагогический стаж работы которых составляет: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*</w:t>
            </w:r>
          </w:p>
        </w:tc>
      </w:tr>
      <w:tr>
        <w:trPr>
          <w:trHeight w:val="278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8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1.30.1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8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До 5 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лет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8" w:before="0" w:after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0/0%</w:t>
            </w:r>
          </w:p>
        </w:tc>
      </w:tr>
      <w:tr>
        <w:trPr>
          <w:trHeight w:val="275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1.30.2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Свыше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30 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лет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67" w:hanging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9/100</w:t>
            </w:r>
          </w:p>
        </w:tc>
      </w:tr>
      <w:tr>
        <w:trPr>
          <w:trHeight w:val="827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1.31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Численность/удельный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вес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численности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педагогических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работников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общей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численности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педагогических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работников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 возрасте до 30 лет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0/0%</w:t>
            </w:r>
          </w:p>
        </w:tc>
      </w:tr>
      <w:tr>
        <w:trPr>
          <w:trHeight w:val="827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1.32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Численность/удельный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вес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численности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педагогических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работников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общей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численности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педагогических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работников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 возрасте от 55 лет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2/22%</w:t>
            </w:r>
          </w:p>
        </w:tc>
      </w:tr>
      <w:tr>
        <w:trPr>
          <w:trHeight w:val="1932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1.33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17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Численность/удельный вес численности педагогических и административно-хозяйственных работников, прошедших за последние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лет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повышение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квалификации/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профессиональную переподготовку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 профилю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педагогической деятельности или иной осуществляемой в образовательной организации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107" w:right="115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деятельности,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общей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численности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педагогических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 административно-хозяйственных работников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67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9/100%</w:t>
            </w:r>
          </w:p>
        </w:tc>
      </w:tr>
      <w:tr>
        <w:trPr>
          <w:trHeight w:val="1655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1.34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69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Численность/удельный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вес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численности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педагогических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 административно-хозяйственных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работников,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прошедших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107" w:right="32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повышение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квалификации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применению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9/100%</w:t>
            </w:r>
          </w:p>
        </w:tc>
      </w:tr>
      <w:tr>
        <w:trPr>
          <w:trHeight w:val="275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5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2.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5"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Инфраструктура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2.1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Количество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компьютеров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расчете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одного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учащегося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0,36</w:t>
            </w:r>
          </w:p>
        </w:tc>
      </w:tr>
      <w:tr>
        <w:trPr>
          <w:trHeight w:val="1106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2.2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Количество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экземпляров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учебной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учебно-методической литературы из общего количества единиц хранения</w:t>
            </w:r>
          </w:p>
          <w:p>
            <w:pPr>
              <w:pStyle w:val="TableParagraph"/>
              <w:widowControl w:val="false"/>
              <w:suppressAutoHyphens w:val="true"/>
              <w:spacing w:lineRule="exact" w:line="276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библиотечного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фонда,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состоящих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учете,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расчете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одного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учащегося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jc w:val="left"/>
              <w:rPr>
                <w:sz w:val="24"/>
              </w:rPr>
            </w:pPr>
            <w:r>
              <w:rPr>
                <w:color w:val="FF0000"/>
                <w:spacing w:val="-2"/>
                <w:kern w:val="0"/>
                <w:sz w:val="24"/>
                <w:szCs w:val="22"/>
                <w:lang w:eastAsia="en-US" w:bidi="ar-SA"/>
              </w:rPr>
              <w:t>13578/28</w:t>
            </w:r>
          </w:p>
        </w:tc>
      </w:tr>
      <w:tr>
        <w:trPr>
          <w:trHeight w:val="551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2.3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Наличие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образовательной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системы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электронного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1"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документооборота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</w:tr>
      <w:tr>
        <w:trPr>
          <w:trHeight w:val="275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2.4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Наличие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читального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зала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библиотеки,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том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числе: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</w:tr>
      <w:tr>
        <w:trPr>
          <w:trHeight w:val="551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2.4.1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обеспечением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возможности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стационарных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1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компьютерах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или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использования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переносных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компьютеров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2.4.2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С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медиатекой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</w:tr>
      <w:tr>
        <w:trPr>
          <w:trHeight w:val="551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2.4.3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Оснащенного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средствами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сканирования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распознавания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1"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текстов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553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2.4.4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выходом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Интернет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компьютеров,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расположенных 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в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1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помещении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библиотеки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3" w:before="0" w:after="0"/>
              <w:ind w:left="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2.4.5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контролируемой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распечаткой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бумажных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материалов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1104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2.5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Численность/удельный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вес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численности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учащихся,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которым обеспечена возможность пользоваться широкополосным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2" w:leader="none"/>
              </w:tabs>
              <w:suppressAutoHyphens w:val="true"/>
              <w:spacing w:lineRule="atLeast" w:line="270" w:before="0" w:after="0"/>
              <w:ind w:left="107" w:right="1026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Интернетом</w:t>
            </w:r>
            <w:r>
              <w:rPr>
                <w:kern w:val="0"/>
                <w:sz w:val="24"/>
                <w:szCs w:val="22"/>
                <w:lang w:eastAsia="en-US" w:bidi="ar-SA"/>
              </w:rPr>
              <w:tab/>
              <w:t>(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менее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Мб/с),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общей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численности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учащихся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0/0%</w:t>
            </w:r>
          </w:p>
        </w:tc>
      </w:tr>
      <w:tr>
        <w:trPr>
          <w:trHeight w:val="551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10" w:hanging="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2.6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Общая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площадь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помещений,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которых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осуществляется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1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образовательная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деятельность,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расчете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одного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учащегося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2,5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кв.м.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1" w:before="0" w:after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обучающегося</w:t>
            </w:r>
          </w:p>
        </w:tc>
      </w:tr>
    </w:tbl>
    <w:p>
      <w:pPr>
        <w:pStyle w:val="Style13"/>
        <w:spacing w:before="4" w:after="0"/>
        <w:ind w:left="424" w:right="284" w:firstLine="566"/>
        <w:jc w:val="both"/>
        <w:rPr/>
      </w:pPr>
      <w:r>
        <w:rPr/>
        <w:t>ВЫВОД: в результате анализа показателей деятельности МБОУ «Кузякинская ООШ» и самооценки деятельности образовательного учреждения за 2025 год следует признать работу педагогического коллектива школы в 2025 году удовлетворительной и отметить, что в образовательной организации созданы</w:t>
      </w:r>
      <w:r>
        <w:rPr>
          <w:spacing w:val="-1"/>
        </w:rPr>
        <w:t xml:space="preserve"> </w:t>
      </w:r>
      <w:r>
        <w:rPr/>
        <w:t>все</w:t>
      </w:r>
      <w:r>
        <w:rPr>
          <w:spacing w:val="-2"/>
        </w:rPr>
        <w:t xml:space="preserve"> </w:t>
      </w:r>
      <w:r>
        <w:rPr/>
        <w:t>необходимые условия</w:t>
      </w:r>
      <w:r>
        <w:rPr>
          <w:spacing w:val="-1"/>
        </w:rPr>
        <w:t xml:space="preserve"> </w:t>
      </w:r>
      <w:r>
        <w:rPr/>
        <w:t>для качественной организации образовательного процесса.</w:t>
      </w:r>
    </w:p>
    <w:p>
      <w:pPr>
        <w:pStyle w:val="Style13"/>
        <w:ind w:left="424" w:right="285" w:firstLine="566"/>
        <w:jc w:val="both"/>
        <w:rPr/>
      </w:pPr>
      <w:r>
        <w:rPr/>
        <w:t>Содержание отчета о результатах самообследования</w:t>
      </w:r>
      <w:r>
        <w:rPr>
          <w:spacing w:val="80"/>
        </w:rPr>
        <w:t xml:space="preserve"> </w:t>
      </w:r>
      <w:r>
        <w:rPr/>
        <w:t>МБОУ «Кузякинская ООШ» рассмотрено на заседании Педагогического совета (протокол от 31.01.2026 № 3), утверждено</w:t>
      </w:r>
    </w:p>
    <w:p>
      <w:pPr>
        <w:pStyle w:val="Style13"/>
        <w:ind w:left="424" w:right="291" w:firstLine="566"/>
        <w:jc w:val="both"/>
        <w:rPr>
          <w:sz w:val="20"/>
        </w:rPr>
      </w:pPr>
      <w:r>
        <w:rPr/>
        <w:t>Отчет о самообследовании МБОУ «Кузякинская ООШ» за</w:t>
      </w:r>
      <w:r>
        <w:rPr>
          <w:spacing w:val="-1"/>
        </w:rPr>
        <w:t xml:space="preserve"> </w:t>
      </w:r>
      <w:r>
        <w:rPr/>
        <w:t>2025 год размещен на сайте образовательного учреждения: https://edu.tatar.ru/aznakaevo/azn/sch9 https://edu.tatar.ru/aktanysh/kuzyakino/sch?ysclid=mndkatokas495899683</w:t>
      </w:r>
    </w:p>
    <w:sectPr>
      <w:type w:val="nextPage"/>
      <w:pgSz w:w="11906" w:h="16838"/>
      <w:pgMar w:left="708" w:right="566" w:gutter="0" w:header="0" w:top="5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altName w:val="Tahoma"/>
    <w:charset w:val="cc"/>
    <w:family w:val="roman"/>
    <w:pitch w:val="variable"/>
  </w:font>
  <w:font w:name="YS Text">
    <w:altName w:val="apple-system"/>
    <w:charset w:val="cc"/>
    <w:family w:val="roman"/>
    <w:pitch w:val="variable"/>
  </w:font>
  <w:font w:name="Arial MT"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424" w:hanging="224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41" w:hanging="22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62" w:hanging="22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83" w:hanging="22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04" w:hanging="22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26" w:hanging="22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47" w:hanging="22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68" w:hanging="22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89" w:hanging="224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605" w:hanging="181"/>
      </w:pPr>
      <w:rPr>
        <w:sz w:val="22"/>
        <w:spacing w:val="-1"/>
        <w:i w:val="false"/>
        <w:b w:val="false"/>
        <w:szCs w:val="22"/>
        <w:iCs w:val="false"/>
        <w:bCs w:val="false"/>
        <w:w w:val="96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24" w:hanging="361"/>
      </w:pPr>
      <w:rPr>
        <w:spacing w:val="-1"/>
        <w:w w:val="94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714" w:hanging="36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29" w:hanging="36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44" w:hanging="36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58" w:hanging="36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73" w:hanging="36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88" w:hanging="36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02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numFmt w:val="bullet"/>
      <w:lvlText w:val="-"/>
      <w:lvlJc w:val="left"/>
      <w:pPr>
        <w:tabs>
          <w:tab w:val="num" w:pos="0"/>
        </w:tabs>
        <w:ind w:left="566" w:hanging="143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67" w:hanging="14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74" w:hanging="14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81" w:hanging="14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88" w:hanging="14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96" w:hanging="14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03" w:hanging="14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10" w:hanging="14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17" w:hanging="143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2"/>
      <w:numFmt w:val="decimal"/>
      <w:lvlText w:val="%1."/>
      <w:lvlJc w:val="left"/>
      <w:pPr>
        <w:tabs>
          <w:tab w:val="num" w:pos="0"/>
        </w:tabs>
        <w:ind w:left="424" w:hanging="181"/>
      </w:pPr>
      <w:rPr>
        <w:sz w:val="22"/>
        <w:spacing w:val="-1"/>
        <w:i w:val="false"/>
        <w:b w:val="false"/>
        <w:szCs w:val="22"/>
        <w:iCs w:val="false"/>
        <w:bCs w:val="false"/>
        <w:w w:val="96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41" w:hanging="1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62" w:hanging="1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83" w:hanging="1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04" w:hanging="1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26" w:hanging="1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47" w:hanging="1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68" w:hanging="1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89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numFmt w:val="bullet"/>
      <w:lvlText w:val="-"/>
      <w:lvlJc w:val="left"/>
      <w:pPr>
        <w:tabs>
          <w:tab w:val="num" w:pos="0"/>
        </w:tabs>
        <w:ind w:left="424" w:hanging="14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33" w:hanging="281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94" w:hanging="2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9" w:hanging="2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04" w:hanging="2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58" w:hanging="2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13" w:hanging="2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68" w:hanging="2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22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424" w:hanging="245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41" w:hanging="24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62" w:hanging="24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83" w:hanging="24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04" w:hanging="24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26" w:hanging="24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47" w:hanging="24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68" w:hanging="24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89" w:hanging="245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2"/>
      <w:numFmt w:val="decimal"/>
      <w:lvlText w:val="%1."/>
      <w:lvlJc w:val="left"/>
      <w:pPr>
        <w:tabs>
          <w:tab w:val="num" w:pos="0"/>
        </w:tabs>
        <w:ind w:left="664" w:hanging="240"/>
      </w:pPr>
      <w:rPr>
        <w:sz w:val="24"/>
        <w:spacing w:val="0"/>
        <w:i w:val="false"/>
        <w:b/>
        <w:szCs w:val="24"/>
        <w:iCs w:val="false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57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54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51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48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46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43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40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37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664" w:hanging="240"/>
      </w:pPr>
      <w:rPr>
        <w:spacing w:val="0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57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54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51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48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46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43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40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37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numFmt w:val="bullet"/>
      <w:lvlText w:val="-"/>
      <w:lvlJc w:val="left"/>
      <w:pPr>
        <w:tabs>
          <w:tab w:val="num" w:pos="0"/>
        </w:tabs>
        <w:ind w:left="924" w:hanging="14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91" w:hanging="1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62" w:hanging="1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33" w:hanging="1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04" w:hanging="1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76" w:hanging="1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47" w:hanging="1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18" w:hanging="1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89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605" w:hanging="181"/>
      </w:pPr>
      <w:rPr>
        <w:sz w:val="22"/>
        <w:spacing w:val="-1"/>
        <w:i w:val="false"/>
        <w:b w:val="false"/>
        <w:szCs w:val="22"/>
        <w:iCs w:val="false"/>
        <w:bCs w:val="false"/>
        <w:w w:val="96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03" w:hanging="1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06" w:hanging="1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09" w:hanging="1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12" w:hanging="1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16" w:hanging="1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19" w:hanging="1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22" w:hanging="1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25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numFmt w:val="bullet"/>
      <w:lvlText w:val="-"/>
      <w:lvlJc w:val="left"/>
      <w:pPr>
        <w:tabs>
          <w:tab w:val="num" w:pos="0"/>
        </w:tabs>
        <w:ind w:left="424" w:hanging="14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41" w:hanging="1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62" w:hanging="1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83" w:hanging="1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04" w:hanging="1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26" w:hanging="1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47" w:hanging="1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68" w:hanging="1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89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numFmt w:val="bullet"/>
      <w:lvlText w:val="•"/>
      <w:lvlJc w:val="left"/>
      <w:pPr>
        <w:tabs>
          <w:tab w:val="num" w:pos="0"/>
        </w:tabs>
        <w:ind w:left="424" w:hanging="14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41" w:hanging="1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62" w:hanging="1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83" w:hanging="1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04" w:hanging="1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26" w:hanging="1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47" w:hanging="1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68" w:hanging="1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89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numFmt w:val="bullet"/>
      <w:lvlText w:val="-"/>
      <w:lvlJc w:val="left"/>
      <w:pPr>
        <w:tabs>
          <w:tab w:val="num" w:pos="0"/>
        </w:tabs>
        <w:ind w:left="424" w:hanging="14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41" w:hanging="1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62" w:hanging="1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83" w:hanging="1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04" w:hanging="1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26" w:hanging="1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47" w:hanging="1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68" w:hanging="1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89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start w:val="2"/>
      <w:numFmt w:val="decimal"/>
      <w:lvlText w:val="%1."/>
      <w:lvlJc w:val="left"/>
      <w:pPr>
        <w:tabs>
          <w:tab w:val="num" w:pos="0"/>
        </w:tabs>
        <w:ind w:left="4103" w:hanging="181"/>
      </w:pPr>
      <w:rPr>
        <w:sz w:val="22"/>
        <w:spacing w:val="0"/>
        <w:i w:val="false"/>
        <w:b/>
        <w:szCs w:val="22"/>
        <w:iCs w:val="false"/>
        <w:bCs/>
        <w:w w:val="95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201" w:hanging="421"/>
      </w:pPr>
      <w:rPr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24" w:hanging="421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40" w:hanging="42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00" w:hanging="42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100" w:hanging="42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406" w:hanging="42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12" w:hanging="42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19" w:hanging="421"/>
      </w:pPr>
      <w:rPr>
        <w:rFonts w:ascii="Symbol" w:hAnsi="Symbol" w:cs="Symbol" w:hint="default"/>
        <w:lang w:val="ru-RU" w:eastAsia="en-US" w:bidi="ar-SA"/>
      </w:rPr>
    </w:lvl>
  </w:abstractNum>
  <w:abstractNum w:abstractNumId="15">
    <w:lvl w:ilvl="0">
      <w:start w:val="1"/>
      <w:numFmt w:val="upperRoman"/>
      <w:lvlText w:val="%1."/>
      <w:lvlJc w:val="left"/>
      <w:pPr>
        <w:tabs>
          <w:tab w:val="num" w:pos="0"/>
        </w:tabs>
        <w:ind w:left="655" w:hanging="231"/>
      </w:pPr>
      <w:rPr>
        <w:spacing w:val="0"/>
        <w:w w:val="100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605" w:hanging="181"/>
      </w:pPr>
      <w:rPr>
        <w:sz w:val="22"/>
        <w:spacing w:val="-1"/>
        <w:i w:val="false"/>
        <w:b w:val="false"/>
        <w:szCs w:val="22"/>
        <w:iCs w:val="false"/>
        <w:bCs w:val="false"/>
        <w:w w:val="96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768" w:hanging="1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76" w:hanging="1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84" w:hanging="1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92" w:hanging="1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00" w:hanging="1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08" w:hanging="1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16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16">
    <w:lvl w:ilvl="0">
      <w:start w:val="1"/>
      <w:numFmt w:val="upperRoman"/>
      <w:lvlText w:val="%1."/>
      <w:lvlJc w:val="left"/>
      <w:pPr>
        <w:tabs>
          <w:tab w:val="num" w:pos="0"/>
        </w:tabs>
        <w:ind w:left="552" w:hanging="129"/>
      </w:pPr>
      <w:rPr>
        <w:spacing w:val="-1"/>
        <w:w w:val="84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145" w:hanging="360"/>
      </w:pPr>
      <w:rPr>
        <w:spacing w:val="0"/>
        <w:w w:val="88"/>
        <w:lang w:val="ru-RU" w:eastAsia="en-US" w:bidi="ar-SA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785" w:hanging="360"/>
      </w:pPr>
      <w:rPr>
        <w:spacing w:val="0"/>
        <w:w w:val="94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140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22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304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886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68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7"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/>
      </w:rPr>
    </w:lvl>
    <w:lvl w:ilvl="1">
      <w:start w:val="9"/>
      <w:numFmt w:val="decimal"/>
      <w:lvlText w:val="%1-%2"/>
      <w:lvlJc w:val="left"/>
      <w:pPr>
        <w:tabs>
          <w:tab w:val="num" w:pos="0"/>
        </w:tabs>
        <w:ind w:left="350" w:hanging="360"/>
      </w:pPr>
      <w:rPr>
        <w:rFonts w:eastAsia="Times New Roman"/>
      </w:rPr>
    </w:lvl>
    <w:lvl w:ilvl="2">
      <w:start w:val="1"/>
      <w:numFmt w:val="decimal"/>
      <w:lvlText w:val="%1-%2.%3"/>
      <w:lvlJc w:val="left"/>
      <w:pPr>
        <w:tabs>
          <w:tab w:val="num" w:pos="0"/>
        </w:tabs>
        <w:ind w:left="700" w:hanging="720"/>
      </w:pPr>
      <w:rPr>
        <w:rFonts w:eastAsia="Times New Roman"/>
      </w:rPr>
    </w:lvl>
    <w:lvl w:ilvl="3">
      <w:start w:val="1"/>
      <w:numFmt w:val="decimal"/>
      <w:lvlText w:val="%1-%2.%3.%4"/>
      <w:lvlJc w:val="left"/>
      <w:pPr>
        <w:tabs>
          <w:tab w:val="num" w:pos="0"/>
        </w:tabs>
        <w:ind w:left="690" w:hanging="720"/>
      </w:pPr>
      <w:rPr>
        <w:rFonts w:eastAsia="Times New Roman"/>
      </w:rPr>
    </w:lvl>
    <w:lvl w:ilvl="4">
      <w:start w:val="1"/>
      <w:numFmt w:val="decimal"/>
      <w:lvlText w:val="%1-%2.%3.%4.%5"/>
      <w:lvlJc w:val="left"/>
      <w:pPr>
        <w:tabs>
          <w:tab w:val="num" w:pos="0"/>
        </w:tabs>
        <w:ind w:left="1040" w:hanging="1080"/>
      </w:pPr>
      <w:rPr>
        <w:rFonts w:eastAsia="Times New Roman"/>
      </w:rPr>
    </w:lvl>
    <w:lvl w:ilvl="5">
      <w:start w:val="1"/>
      <w:numFmt w:val="decimal"/>
      <w:lvlText w:val="%1-%2.%3.%4.%5.%6"/>
      <w:lvlJc w:val="left"/>
      <w:pPr>
        <w:tabs>
          <w:tab w:val="num" w:pos="0"/>
        </w:tabs>
        <w:ind w:left="1030" w:hanging="1080"/>
      </w:pPr>
      <w:rPr>
        <w:rFonts w:eastAsia="Times New Roman"/>
      </w:rPr>
    </w:lvl>
    <w:lvl w:ilvl="6">
      <w:start w:val="1"/>
      <w:numFmt w:val="decimal"/>
      <w:lvlText w:val="%1-%2.%3.%4.%5.%6.%7"/>
      <w:lvlJc w:val="left"/>
      <w:pPr>
        <w:tabs>
          <w:tab w:val="num" w:pos="0"/>
        </w:tabs>
        <w:ind w:left="1380" w:hanging="1440"/>
      </w:pPr>
      <w:rPr>
        <w:rFonts w:eastAsia="Times New Roman"/>
      </w:rPr>
    </w:lvl>
    <w:lvl w:ilvl="7">
      <w:start w:val="1"/>
      <w:numFmt w:val="decimal"/>
      <w:lvlText w:val="%1-%2.%3.%4.%5.%6.%7.%8"/>
      <w:lvlJc w:val="left"/>
      <w:pPr>
        <w:tabs>
          <w:tab w:val="num" w:pos="0"/>
        </w:tabs>
        <w:ind w:left="1370" w:hanging="1440"/>
      </w:pPr>
      <w:rPr>
        <w:rFonts w:eastAsia="Times New Roman"/>
      </w:rPr>
    </w:lvl>
    <w:lvl w:ilvl="8">
      <w:start w:val="1"/>
      <w:numFmt w:val="decimal"/>
      <w:lvlText w:val="%1-%2.%3.%4.%5.%6.%7.%8.%9"/>
      <w:lvlJc w:val="left"/>
      <w:pPr>
        <w:tabs>
          <w:tab w:val="num" w:pos="0"/>
        </w:tabs>
        <w:ind w:left="1720" w:hanging="1800"/>
      </w:pPr>
      <w:rPr>
        <w:rFonts w:eastAsia="Times New Roman"/>
      </w:rPr>
    </w:lvl>
  </w:abstractNum>
  <w:abstractNum w:abstractNumId="1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4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9"/>
    <w:qFormat/>
    <w:pPr>
      <w:ind w:left="1642" w:hanging="0"/>
      <w:outlineLvl w:val="0"/>
    </w:pPr>
    <w:rPr>
      <w:b/>
      <w:bCs/>
      <w:sz w:val="28"/>
      <w:szCs w:val="28"/>
    </w:rPr>
  </w:style>
  <w:style w:type="paragraph" w:styleId="2">
    <w:name w:val="Heading 2"/>
    <w:basedOn w:val="Normal"/>
    <w:uiPriority w:val="9"/>
    <w:unhideWhenUsed/>
    <w:qFormat/>
    <w:pPr>
      <w:ind w:left="664" w:hanging="240"/>
      <w:outlineLvl w:val="1"/>
    </w:pPr>
    <w:rPr>
      <w:b/>
      <w:bCs/>
      <w:sz w:val="24"/>
      <w:szCs w:val="24"/>
    </w:rPr>
  </w:style>
  <w:style w:type="paragraph" w:styleId="3">
    <w:name w:val="Heading 3"/>
    <w:basedOn w:val="Normal"/>
    <w:uiPriority w:val="9"/>
    <w:unhideWhenUsed/>
    <w:qFormat/>
    <w:pPr>
      <w:ind w:left="664" w:hanging="0"/>
      <w:outlineLvl w:val="2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qFormat/>
    <w:rPr>
      <w:b/>
      <w:bCs/>
    </w:rPr>
  </w:style>
  <w:style w:type="character" w:styleId="Style11">
    <w:name w:val="Маркеры"/>
    <w:qFormat/>
    <w:rPr>
      <w:rFonts w:ascii="OpenSymbol" w:hAnsi="OpenSymbol" w:eastAsia="OpenSymbol" w:cs="OpenSymbol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3">
    <w:name w:val="Body Text"/>
    <w:basedOn w:val="Normal"/>
    <w:uiPriority w:val="1"/>
    <w:qFormat/>
    <w:pPr>
      <w:ind w:left="424" w:hanging="0"/>
    </w:pPr>
    <w:rPr>
      <w:sz w:val="24"/>
      <w:szCs w:val="24"/>
    </w:rPr>
  </w:style>
  <w:style w:type="paragraph" w:styleId="Style14">
    <w:name w:val="List"/>
    <w:basedOn w:val="Style13"/>
    <w:pPr/>
    <w:rPr>
      <w:rFonts w:cs="Lucida Sans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ind w:left="424" w:hanging="0"/>
    </w:pPr>
    <w:rPr/>
  </w:style>
  <w:style w:type="paragraph" w:styleId="TableParagraph" w:customStyle="1">
    <w:name w:val="Table Paragraph"/>
    <w:basedOn w:val="Normal"/>
    <w:qFormat/>
    <w:pPr>
      <w:ind w:left="107" w:hanging="0"/>
    </w:pPr>
    <w:rPr/>
  </w:style>
  <w:style w:type="paragraph" w:styleId="Style17" w:customStyle="1">
    <w:name w:val="Содержимое списка"/>
    <w:basedOn w:val="Normal"/>
    <w:qFormat/>
    <w:rsid w:val="000a5efc"/>
    <w:pPr>
      <w:widowControl/>
      <w:suppressAutoHyphens w:val="true"/>
      <w:ind w:left="567" w:hanging="3"/>
    </w:pPr>
    <w:rPr>
      <w:rFonts w:ascii="Liberation Serif" w:hAnsi="Liberation Serif" w:eastAsia="NSimSun" w:cs="Arial"/>
      <w:kern w:val="2"/>
      <w:sz w:val="24"/>
      <w:szCs w:val="24"/>
      <w:lang w:eastAsia="zh-CN" w:bidi="hi-IN"/>
    </w:rPr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rsid w:val="00147e83"/>
    <w:rPr>
      <w:lang w:val="ru-RU" w:eastAsia="ru-RU"/>
      <w:color w:val="00000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Application>LibreOffice/7.5.1.2$Windows_X86_64 LibreOffice_project/fcbaee479e84c6cd81291587d2ee68cba099e129</Application>
  <AppVersion>15.0000</AppVersion>
  <Pages>33</Pages>
  <Words>8679</Words>
  <Characters>62427</Characters>
  <CharactersWithSpaces>69779</CharactersWithSpaces>
  <Paragraphs>1532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2026-03-30T17:59:00Z</dcterms:created>
  <dc:creator>ReStart</dc:creator>
  <dc:description/>
  <dc:language>ru-RU</dc:language>
  <cp:lastModifiedBy/>
  <dcterms:modified xsi:type="dcterms:W3CDTF">2026-04-27T09:36:08Z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2026-03-30T00:00:00Z</vt:filetime>
  </property>
  <property fmtid="{D5CDD505-2E9C-101B-9397-08002B2CF9AE}" pid="5" name="Producer">
    <vt:lpwstr>www.ilovepdf.com</vt:lpwstr>
  </property>
</Properties>
</file>